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6D99" w14:textId="15666CAF" w:rsidR="00235F63" w:rsidRDefault="00235F63"/>
    <w:p w14:paraId="6BE8C6C3" w14:textId="775C1C58" w:rsidR="004852AC" w:rsidRDefault="008A1743" w:rsidP="008A1743">
      <w:r>
        <w:t>NAME____</w:t>
      </w:r>
    </w:p>
    <w:p w14:paraId="0A1A9633" w14:textId="77777777" w:rsidR="004852AC" w:rsidRDefault="004852AC" w:rsidP="00ED7DA9">
      <w:pPr>
        <w:jc w:val="center"/>
      </w:pPr>
    </w:p>
    <w:p w14:paraId="55D07FBA" w14:textId="315E4EFB" w:rsidR="00117DEF" w:rsidRPr="0010091D" w:rsidRDefault="00ED7DA9" w:rsidP="0010091D">
      <w:pPr>
        <w:jc w:val="center"/>
        <w:rPr>
          <w:b/>
          <w:bCs/>
        </w:rPr>
      </w:pPr>
      <w:r w:rsidRPr="0010091D">
        <w:rPr>
          <w:b/>
          <w:bCs/>
        </w:rPr>
        <w:t>Opportunity Report</w:t>
      </w:r>
      <w:r w:rsidR="008A1743" w:rsidRPr="0010091D">
        <w:rPr>
          <w:b/>
          <w:bCs/>
        </w:rPr>
        <w:t xml:space="preserve">- </w:t>
      </w:r>
      <w:r w:rsidR="00117DEF" w:rsidRPr="0010091D">
        <w:rPr>
          <w:b/>
          <w:bCs/>
        </w:rPr>
        <w:t xml:space="preserve">FINAL </w:t>
      </w:r>
    </w:p>
    <w:p w14:paraId="09741276" w14:textId="44F4EE24" w:rsidR="00117DEF" w:rsidRDefault="00117DEF" w:rsidP="00ED7DA9">
      <w:pPr>
        <w:jc w:val="center"/>
      </w:pPr>
    </w:p>
    <w:p w14:paraId="0360BA8A" w14:textId="22CF290B" w:rsidR="00117DEF" w:rsidRDefault="00117DEF" w:rsidP="00117DEF">
      <w:r>
        <w:t xml:space="preserve">Download a pdf of your </w:t>
      </w:r>
      <w:r w:rsidRPr="00117DEF">
        <w:rPr>
          <w:b/>
          <w:bCs/>
        </w:rPr>
        <w:t>Comprehensive predictor</w:t>
      </w:r>
      <w:r w:rsidR="00574CFE">
        <w:rPr>
          <w:b/>
          <w:bCs/>
        </w:rPr>
        <w:t xml:space="preserve"> proctored report</w:t>
      </w:r>
      <w:r>
        <w:t xml:space="preserve"> and compare to your </w:t>
      </w:r>
      <w:r w:rsidR="00717807">
        <w:rPr>
          <w:b/>
          <w:bCs/>
        </w:rPr>
        <w:t>C</w:t>
      </w:r>
      <w:r w:rsidRPr="00117DEF">
        <w:rPr>
          <w:b/>
          <w:bCs/>
        </w:rPr>
        <w:t xml:space="preserve">omprehensive </w:t>
      </w:r>
      <w:r w:rsidR="00717807">
        <w:rPr>
          <w:b/>
          <w:bCs/>
        </w:rPr>
        <w:t>P</w:t>
      </w:r>
      <w:r w:rsidRPr="00117DEF">
        <w:rPr>
          <w:b/>
          <w:bCs/>
        </w:rPr>
        <w:t xml:space="preserve">ractice A </w:t>
      </w:r>
      <w:r>
        <w:rPr>
          <w:b/>
          <w:bCs/>
        </w:rPr>
        <w:t xml:space="preserve">that you took </w:t>
      </w:r>
      <w:r w:rsidR="00574CFE">
        <w:rPr>
          <w:b/>
          <w:bCs/>
        </w:rPr>
        <w:t>at the beginning of the semester</w:t>
      </w:r>
      <w:r>
        <w:t xml:space="preserve">.  The purpose of this exercise is to reflect on your progress over the semester and identify persisting areas of weakness that must be addressed moving forward before you take the NCLEX. </w:t>
      </w:r>
    </w:p>
    <w:p w14:paraId="08A9484F" w14:textId="6147AF40" w:rsidR="00117DEF" w:rsidRPr="00942D03" w:rsidRDefault="00117DEF" w:rsidP="00ED7DA9">
      <w:pPr>
        <w:jc w:val="center"/>
      </w:pPr>
    </w:p>
    <w:p w14:paraId="4C02B173" w14:textId="014C12AC" w:rsidR="00ED7DA9" w:rsidRPr="00942D03" w:rsidRDefault="00117DEF" w:rsidP="00B5294A">
      <w:pPr>
        <w:pStyle w:val="ListParagraph"/>
        <w:numPr>
          <w:ilvl w:val="0"/>
          <w:numId w:val="1"/>
        </w:numPr>
        <w:spacing w:line="276" w:lineRule="auto"/>
        <w:rPr>
          <w:rFonts w:ascii="Times New Roman" w:hAnsi="Times New Roman" w:cs="Times New Roman"/>
        </w:rPr>
      </w:pPr>
      <w:r w:rsidRPr="00942D03">
        <w:rPr>
          <w:rFonts w:ascii="Times New Roman" w:hAnsi="Times New Roman" w:cs="Times New Roman"/>
        </w:rPr>
        <w:t xml:space="preserve">What was your score on your </w:t>
      </w:r>
      <w:r w:rsidRPr="00942D03">
        <w:rPr>
          <w:rFonts w:ascii="Times New Roman" w:hAnsi="Times New Roman" w:cs="Times New Roman"/>
          <w:b/>
          <w:bCs/>
        </w:rPr>
        <w:t>Comprehensive Practice A in January</w:t>
      </w:r>
      <w:r w:rsidRPr="00942D03">
        <w:rPr>
          <w:rFonts w:ascii="Times New Roman" w:hAnsi="Times New Roman" w:cs="Times New Roman"/>
        </w:rPr>
        <w:t>?</w:t>
      </w:r>
      <w:r w:rsidR="00380514" w:rsidRPr="00942D03">
        <w:rPr>
          <w:rFonts w:ascii="Times New Roman" w:hAnsi="Times New Roman" w:cs="Times New Roman"/>
        </w:rPr>
        <w:t xml:space="preserve"> _____</w:t>
      </w:r>
    </w:p>
    <w:p w14:paraId="136B3454" w14:textId="00AF01EA" w:rsidR="00ED7DA9" w:rsidRPr="00942D03" w:rsidRDefault="00ED7DA9" w:rsidP="00B5294A">
      <w:pPr>
        <w:pStyle w:val="ListParagraph"/>
        <w:numPr>
          <w:ilvl w:val="0"/>
          <w:numId w:val="1"/>
        </w:numPr>
        <w:spacing w:line="276" w:lineRule="auto"/>
        <w:rPr>
          <w:rFonts w:ascii="Times New Roman" w:hAnsi="Times New Roman" w:cs="Times New Roman"/>
        </w:rPr>
      </w:pPr>
      <w:r w:rsidRPr="00942D03">
        <w:rPr>
          <w:rFonts w:ascii="Times New Roman" w:hAnsi="Times New Roman" w:cs="Times New Roman"/>
        </w:rPr>
        <w:t xml:space="preserve">What is your </w:t>
      </w:r>
      <w:r w:rsidR="00117DEF" w:rsidRPr="00942D03">
        <w:rPr>
          <w:rFonts w:ascii="Times New Roman" w:hAnsi="Times New Roman" w:cs="Times New Roman"/>
        </w:rPr>
        <w:t>s</w:t>
      </w:r>
      <w:r w:rsidRPr="00942D03">
        <w:rPr>
          <w:rFonts w:ascii="Times New Roman" w:hAnsi="Times New Roman" w:cs="Times New Roman"/>
        </w:rPr>
        <w:t>core</w:t>
      </w:r>
      <w:r w:rsidR="00117DEF" w:rsidRPr="00942D03">
        <w:rPr>
          <w:rFonts w:ascii="Times New Roman" w:hAnsi="Times New Roman" w:cs="Times New Roman"/>
        </w:rPr>
        <w:t xml:space="preserve"> now on your </w:t>
      </w:r>
      <w:r w:rsidR="00117DEF" w:rsidRPr="00942D03">
        <w:rPr>
          <w:rFonts w:ascii="Times New Roman" w:hAnsi="Times New Roman" w:cs="Times New Roman"/>
          <w:b/>
          <w:bCs/>
        </w:rPr>
        <w:t>Comprehensive Predictor</w:t>
      </w:r>
      <w:r w:rsidR="00117DEF" w:rsidRPr="00942D03">
        <w:rPr>
          <w:rFonts w:ascii="Times New Roman" w:hAnsi="Times New Roman" w:cs="Times New Roman"/>
        </w:rPr>
        <w:t>?</w:t>
      </w:r>
      <w:r w:rsidRPr="00942D03">
        <w:rPr>
          <w:rFonts w:ascii="Times New Roman" w:hAnsi="Times New Roman" w:cs="Times New Roman"/>
        </w:rPr>
        <w:t xml:space="preserve">  </w:t>
      </w:r>
      <w:r w:rsidR="00380514" w:rsidRPr="00942D03">
        <w:rPr>
          <w:rFonts w:ascii="Times New Roman" w:hAnsi="Times New Roman" w:cs="Times New Roman"/>
        </w:rPr>
        <w:t>_____</w:t>
      </w:r>
    </w:p>
    <w:p w14:paraId="17C416B0" w14:textId="4449AACD" w:rsidR="008549D8" w:rsidRPr="00942D03" w:rsidRDefault="008549D8" w:rsidP="00B5294A">
      <w:pPr>
        <w:pStyle w:val="ListParagraph"/>
        <w:numPr>
          <w:ilvl w:val="0"/>
          <w:numId w:val="1"/>
        </w:numPr>
        <w:spacing w:line="276" w:lineRule="auto"/>
        <w:rPr>
          <w:rFonts w:ascii="Times New Roman" w:hAnsi="Times New Roman" w:cs="Times New Roman"/>
        </w:rPr>
      </w:pPr>
      <w:r w:rsidRPr="00942D03">
        <w:rPr>
          <w:rFonts w:ascii="Times New Roman" w:hAnsi="Times New Roman" w:cs="Times New Roman"/>
        </w:rPr>
        <w:t>What percentile does that translate to</w:t>
      </w:r>
      <w:r w:rsidR="00380514" w:rsidRPr="00942D03">
        <w:rPr>
          <w:rFonts w:ascii="Times New Roman" w:hAnsi="Times New Roman" w:cs="Times New Roman"/>
        </w:rPr>
        <w:t xml:space="preserve"> now? </w:t>
      </w:r>
    </w:p>
    <w:p w14:paraId="04126015" w14:textId="78771C11" w:rsidR="00940E7B" w:rsidRPr="00942D03" w:rsidRDefault="00117DEF" w:rsidP="00FA5C38">
      <w:pPr>
        <w:pStyle w:val="ListParagraph"/>
        <w:numPr>
          <w:ilvl w:val="0"/>
          <w:numId w:val="1"/>
        </w:numPr>
        <w:spacing w:line="276" w:lineRule="auto"/>
        <w:rPr>
          <w:rFonts w:ascii="Times New Roman" w:hAnsi="Times New Roman" w:cs="Times New Roman"/>
        </w:rPr>
      </w:pPr>
      <w:r w:rsidRPr="00942D03">
        <w:rPr>
          <w:rFonts w:ascii="Times New Roman" w:hAnsi="Times New Roman" w:cs="Times New Roman"/>
        </w:rPr>
        <w:t>What is your probability of passing now? (</w:t>
      </w:r>
      <w:r w:rsidRPr="00942D03">
        <w:rPr>
          <w:rFonts w:ascii="Times New Roman" w:hAnsi="Times New Roman" w:cs="Times New Roman"/>
          <w:i/>
          <w:iCs/>
        </w:rPr>
        <w:t>Benchmark is 95%)</w:t>
      </w:r>
      <w:r w:rsidRPr="00942D03">
        <w:rPr>
          <w:rFonts w:ascii="Times New Roman" w:hAnsi="Times New Roman" w:cs="Times New Roman"/>
        </w:rPr>
        <w:t xml:space="preserve"> </w:t>
      </w:r>
    </w:p>
    <w:p w14:paraId="346E0BD0" w14:textId="77777777" w:rsidR="00FA5C38" w:rsidRDefault="00FA5C38" w:rsidP="00FA5C38">
      <w:pPr>
        <w:spacing w:line="276" w:lineRule="auto"/>
        <w:ind w:left="360"/>
      </w:pPr>
    </w:p>
    <w:p w14:paraId="21BD3882" w14:textId="3487805B" w:rsidR="00117DEF" w:rsidRDefault="00FA5C38" w:rsidP="00FA5C38">
      <w:pPr>
        <w:spacing w:line="276" w:lineRule="auto"/>
        <w:ind w:left="360"/>
      </w:pPr>
      <w:r>
        <w:t>Now, l</w:t>
      </w:r>
      <w:r w:rsidR="00117DEF">
        <w:t>ook at your Comprehensive Predictor</w:t>
      </w:r>
      <w:r w:rsidR="00380514">
        <w:t xml:space="preserve"> report</w:t>
      </w:r>
      <w:r w:rsidR="00901E83">
        <w:t xml:space="preserve"> and compare to your Comp practice A at the beginning of the semester. </w:t>
      </w:r>
    </w:p>
    <w:p w14:paraId="4D5400CB" w14:textId="77777777" w:rsidR="00901E83" w:rsidRPr="00942D03" w:rsidRDefault="00901E83" w:rsidP="00FA5C38">
      <w:pPr>
        <w:spacing w:line="276" w:lineRule="auto"/>
        <w:ind w:left="360"/>
      </w:pPr>
    </w:p>
    <w:p w14:paraId="6E65046E" w14:textId="36CD7C86" w:rsidR="00F63AB1" w:rsidRPr="00883938" w:rsidRDefault="00610EF7" w:rsidP="00B55830">
      <w:pPr>
        <w:pStyle w:val="ListParagraph"/>
        <w:numPr>
          <w:ilvl w:val="0"/>
          <w:numId w:val="1"/>
        </w:numPr>
        <w:spacing w:line="276" w:lineRule="auto"/>
        <w:rPr>
          <w:rFonts w:ascii="Times New Roman" w:hAnsi="Times New Roman" w:cs="Times New Roman"/>
        </w:rPr>
      </w:pPr>
      <w:r w:rsidRPr="00883938">
        <w:rPr>
          <w:rFonts w:ascii="Times New Roman" w:hAnsi="Times New Roman" w:cs="Times New Roman"/>
          <w:b/>
          <w:bCs/>
        </w:rPr>
        <w:t>Major content areas</w:t>
      </w:r>
      <w:r w:rsidRPr="00883938">
        <w:rPr>
          <w:rFonts w:ascii="Times New Roman" w:hAnsi="Times New Roman" w:cs="Times New Roman"/>
        </w:rPr>
        <w:t xml:space="preserve"> (NCLEX TEST PLAN)- </w:t>
      </w:r>
      <w:r w:rsidR="00883938" w:rsidRPr="00883938">
        <w:rPr>
          <w:rFonts w:ascii="Times New Roman" w:hAnsi="Times New Roman" w:cs="Times New Roman"/>
          <w:b/>
          <w:bCs/>
        </w:rPr>
        <w:t xml:space="preserve">Copy and paste your scores from your first opportunity report. </w:t>
      </w:r>
      <w:r w:rsidRPr="00883938">
        <w:rPr>
          <w:rFonts w:ascii="Times New Roman" w:hAnsi="Times New Roman" w:cs="Times New Roman"/>
        </w:rPr>
        <w:t xml:space="preserve"> </w:t>
      </w:r>
      <w:r w:rsidR="00883938">
        <w:rPr>
          <w:rFonts w:ascii="Times New Roman" w:hAnsi="Times New Roman" w:cs="Times New Roman"/>
        </w:rPr>
        <w:t xml:space="preserve">Insert your scores from this most recent comp predictor. </w:t>
      </w:r>
      <w:r w:rsidR="00883938" w:rsidRPr="00E05C0B">
        <w:rPr>
          <w:rFonts w:ascii="Times New Roman" w:hAnsi="Times New Roman" w:cs="Times New Roman"/>
          <w:highlight w:val="yellow"/>
        </w:rPr>
        <w:t>Highlight</w:t>
      </w:r>
      <w:r w:rsidR="00883938">
        <w:rPr>
          <w:rFonts w:ascii="Times New Roman" w:hAnsi="Times New Roman" w:cs="Times New Roman"/>
        </w:rPr>
        <w:t xml:space="preserve"> any topics where </w:t>
      </w:r>
      <w:r w:rsidR="00E05C0B">
        <w:rPr>
          <w:rFonts w:ascii="Times New Roman" w:hAnsi="Times New Roman" w:cs="Times New Roman"/>
        </w:rPr>
        <w:t>are</w:t>
      </w:r>
      <w:r w:rsidR="00883938">
        <w:rPr>
          <w:rFonts w:ascii="Times New Roman" w:hAnsi="Times New Roman" w:cs="Times New Roman"/>
        </w:rPr>
        <w:t xml:space="preserve"> scor</w:t>
      </w:r>
      <w:r w:rsidR="00E05C0B">
        <w:rPr>
          <w:rFonts w:ascii="Times New Roman" w:hAnsi="Times New Roman" w:cs="Times New Roman"/>
        </w:rPr>
        <w:t>ing</w:t>
      </w:r>
      <w:r w:rsidR="00883938">
        <w:rPr>
          <w:rFonts w:ascii="Times New Roman" w:hAnsi="Times New Roman" w:cs="Times New Roman"/>
        </w:rPr>
        <w:t xml:space="preserve"> </w:t>
      </w:r>
      <w:r w:rsidR="00883938" w:rsidRPr="00E05C0B">
        <w:rPr>
          <w:rFonts w:ascii="Times New Roman" w:hAnsi="Times New Roman" w:cs="Times New Roman"/>
          <w:highlight w:val="yellow"/>
        </w:rPr>
        <w:t>less than 7</w:t>
      </w:r>
      <w:r w:rsidR="00E05C0B">
        <w:rPr>
          <w:rFonts w:ascii="Times New Roman" w:hAnsi="Times New Roman" w:cs="Times New Roman"/>
          <w:highlight w:val="yellow"/>
        </w:rPr>
        <w:t>4.9</w:t>
      </w:r>
      <w:r w:rsidR="00883938" w:rsidRPr="00E05C0B">
        <w:rPr>
          <w:rFonts w:ascii="Times New Roman" w:hAnsi="Times New Roman" w:cs="Times New Roman"/>
          <w:highlight w:val="yellow"/>
        </w:rPr>
        <w:t>%.</w:t>
      </w:r>
      <w:r w:rsidR="00883938">
        <w:rPr>
          <w:rFonts w:ascii="Times New Roman" w:hAnsi="Times New Roman" w:cs="Times New Roman"/>
        </w:rPr>
        <w:t xml:space="preserve"> </w:t>
      </w:r>
      <w:r w:rsidRPr="00883938">
        <w:rPr>
          <w:rFonts w:ascii="Times New Roman" w:hAnsi="Times New Roman" w:cs="Times New Roman"/>
        </w:rPr>
        <w:t>These are areas in the NCLEX test plan where you must concentrate</w:t>
      </w:r>
      <w:r w:rsidR="00883938">
        <w:rPr>
          <w:rFonts w:ascii="Times New Roman" w:hAnsi="Times New Roman" w:cs="Times New Roman"/>
        </w:rPr>
        <w:t xml:space="preserve"> </w:t>
      </w:r>
      <w:proofErr w:type="spellStart"/>
      <w:r w:rsidR="00883938">
        <w:rPr>
          <w:rFonts w:ascii="Times New Roman" w:hAnsi="Times New Roman" w:cs="Times New Roman"/>
        </w:rPr>
        <w:t>post graduation</w:t>
      </w:r>
      <w:proofErr w:type="spellEnd"/>
      <w:r w:rsidR="00883938">
        <w:rPr>
          <w:rFonts w:ascii="Times New Roman" w:hAnsi="Times New Roman" w:cs="Times New Roman"/>
        </w:rPr>
        <w:t xml:space="preserve">. </w:t>
      </w:r>
    </w:p>
    <w:tbl>
      <w:tblPr>
        <w:tblW w:w="8260" w:type="dxa"/>
        <w:tblLook w:val="04A0" w:firstRow="1" w:lastRow="0" w:firstColumn="1" w:lastColumn="0" w:noHBand="0" w:noVBand="1"/>
      </w:tblPr>
      <w:tblGrid>
        <w:gridCol w:w="1760"/>
        <w:gridCol w:w="3900"/>
        <w:gridCol w:w="2600"/>
      </w:tblGrid>
      <w:tr w:rsidR="00585A33" w14:paraId="4949556B" w14:textId="77777777" w:rsidTr="00585A33">
        <w:trPr>
          <w:trHeight w:val="32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B07E" w14:textId="77777777" w:rsidR="00585A33" w:rsidRPr="00A97CD1" w:rsidRDefault="00585A33">
            <w:pPr>
              <w:rPr>
                <w:b/>
                <w:bCs/>
                <w:color w:val="000000"/>
              </w:rPr>
            </w:pPr>
            <w:r w:rsidRPr="00A97CD1">
              <w:rPr>
                <w:b/>
                <w:bCs/>
                <w:color w:val="000000"/>
              </w:rPr>
              <w:t>SCORE COMP A</w:t>
            </w:r>
          </w:p>
          <w:p w14:paraId="7E8B615B" w14:textId="3C1D08E2" w:rsidR="00585A33" w:rsidRPr="00A97CD1" w:rsidRDefault="00585A33">
            <w:pPr>
              <w:rPr>
                <w:b/>
                <w:bCs/>
                <w:color w:val="000000"/>
              </w:rPr>
            </w:pPr>
            <w:r w:rsidRPr="00A97CD1">
              <w:rPr>
                <w:b/>
                <w:bCs/>
                <w:color w:val="000000"/>
              </w:rPr>
              <w:t>(</w:t>
            </w:r>
            <w:r w:rsidR="00883938">
              <w:rPr>
                <w:b/>
                <w:bCs/>
                <w:color w:val="000000"/>
              </w:rPr>
              <w:t>January)</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4422E7C1" w14:textId="77777777" w:rsidR="00585A33" w:rsidRPr="00A97CD1" w:rsidRDefault="00585A33">
            <w:pPr>
              <w:rPr>
                <w:b/>
                <w:bCs/>
                <w:color w:val="000000"/>
              </w:rPr>
            </w:pPr>
            <w:r w:rsidRPr="00A97CD1">
              <w:rPr>
                <w:b/>
                <w:bCs/>
                <w:color w:val="000000"/>
              </w:rPr>
              <w:t>MAJOR CONTENT AREAS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0A21AF28" w14:textId="58154661" w:rsidR="00585A33" w:rsidRPr="00A97CD1" w:rsidRDefault="00585A33">
            <w:pPr>
              <w:rPr>
                <w:b/>
                <w:bCs/>
                <w:color w:val="000000"/>
              </w:rPr>
            </w:pPr>
            <w:r w:rsidRPr="00A97CD1">
              <w:rPr>
                <w:b/>
                <w:bCs/>
                <w:color w:val="000000"/>
              </w:rPr>
              <w:t>SCORE COMP PREDICTOR</w:t>
            </w:r>
            <w:r w:rsidR="005B5219" w:rsidRPr="00A97CD1">
              <w:rPr>
                <w:b/>
                <w:bCs/>
                <w:color w:val="000000"/>
              </w:rPr>
              <w:t xml:space="preserve"> </w:t>
            </w:r>
            <w:r w:rsidR="00883938">
              <w:rPr>
                <w:b/>
                <w:bCs/>
                <w:color w:val="000000"/>
              </w:rPr>
              <w:t>(April)</w:t>
            </w:r>
          </w:p>
        </w:tc>
      </w:tr>
      <w:tr w:rsidR="00585A33" w14:paraId="6CC1B123"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D5EB314"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5508CB80" w14:textId="77777777" w:rsidR="00585A33" w:rsidRPr="00A97CD1" w:rsidRDefault="00585A33">
            <w:pPr>
              <w:rPr>
                <w:color w:val="000000"/>
              </w:rPr>
            </w:pPr>
            <w:r w:rsidRPr="00A97CD1">
              <w:rPr>
                <w:color w:val="000000"/>
              </w:rPr>
              <w:t>Management of care</w:t>
            </w:r>
          </w:p>
        </w:tc>
        <w:tc>
          <w:tcPr>
            <w:tcW w:w="2600" w:type="dxa"/>
            <w:tcBorders>
              <w:top w:val="nil"/>
              <w:left w:val="nil"/>
              <w:bottom w:val="single" w:sz="4" w:space="0" w:color="auto"/>
              <w:right w:val="single" w:sz="4" w:space="0" w:color="auto"/>
            </w:tcBorders>
            <w:shd w:val="clear" w:color="auto" w:fill="auto"/>
            <w:noWrap/>
            <w:vAlign w:val="bottom"/>
            <w:hideMark/>
          </w:tcPr>
          <w:p w14:paraId="4D73C10B" w14:textId="77777777" w:rsidR="00585A33" w:rsidRPr="00A97CD1" w:rsidRDefault="00585A33">
            <w:pPr>
              <w:rPr>
                <w:color w:val="000000"/>
              </w:rPr>
            </w:pPr>
            <w:r w:rsidRPr="00A97CD1">
              <w:rPr>
                <w:color w:val="000000"/>
              </w:rPr>
              <w:t> </w:t>
            </w:r>
          </w:p>
        </w:tc>
      </w:tr>
      <w:tr w:rsidR="00585A33" w14:paraId="58C9DA4C"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5DB58C5E"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8D6C758" w14:textId="77777777" w:rsidR="00585A33" w:rsidRPr="00A97CD1" w:rsidRDefault="00585A33">
            <w:pPr>
              <w:rPr>
                <w:color w:val="000000"/>
              </w:rPr>
            </w:pPr>
            <w:r w:rsidRPr="00A97CD1">
              <w:rPr>
                <w:color w:val="000000"/>
              </w:rPr>
              <w:t>Safety and infection control</w:t>
            </w:r>
          </w:p>
        </w:tc>
        <w:tc>
          <w:tcPr>
            <w:tcW w:w="2600" w:type="dxa"/>
            <w:tcBorders>
              <w:top w:val="nil"/>
              <w:left w:val="nil"/>
              <w:bottom w:val="single" w:sz="4" w:space="0" w:color="auto"/>
              <w:right w:val="single" w:sz="4" w:space="0" w:color="auto"/>
            </w:tcBorders>
            <w:shd w:val="clear" w:color="auto" w:fill="auto"/>
            <w:noWrap/>
            <w:vAlign w:val="bottom"/>
            <w:hideMark/>
          </w:tcPr>
          <w:p w14:paraId="02AA429B" w14:textId="77777777" w:rsidR="00585A33" w:rsidRPr="00A97CD1" w:rsidRDefault="00585A33">
            <w:pPr>
              <w:rPr>
                <w:color w:val="000000"/>
              </w:rPr>
            </w:pPr>
            <w:r w:rsidRPr="00A97CD1">
              <w:rPr>
                <w:color w:val="000000"/>
              </w:rPr>
              <w:t> </w:t>
            </w:r>
          </w:p>
        </w:tc>
      </w:tr>
      <w:tr w:rsidR="00585A33" w14:paraId="2465F6E3"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52C872F9"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6EEF915F" w14:textId="77777777" w:rsidR="00585A33" w:rsidRPr="00A97CD1" w:rsidRDefault="00585A33">
            <w:pPr>
              <w:rPr>
                <w:color w:val="000000"/>
              </w:rPr>
            </w:pPr>
            <w:r w:rsidRPr="00A97CD1">
              <w:rPr>
                <w:color w:val="000000"/>
              </w:rPr>
              <w:t>Health promotion and Maintenance</w:t>
            </w:r>
          </w:p>
        </w:tc>
        <w:tc>
          <w:tcPr>
            <w:tcW w:w="2600" w:type="dxa"/>
            <w:tcBorders>
              <w:top w:val="nil"/>
              <w:left w:val="nil"/>
              <w:bottom w:val="single" w:sz="4" w:space="0" w:color="auto"/>
              <w:right w:val="single" w:sz="4" w:space="0" w:color="auto"/>
            </w:tcBorders>
            <w:shd w:val="clear" w:color="auto" w:fill="auto"/>
            <w:noWrap/>
            <w:vAlign w:val="bottom"/>
            <w:hideMark/>
          </w:tcPr>
          <w:p w14:paraId="77A8DE52" w14:textId="77777777" w:rsidR="00585A33" w:rsidRPr="00A97CD1" w:rsidRDefault="00585A33">
            <w:pPr>
              <w:rPr>
                <w:color w:val="000000"/>
              </w:rPr>
            </w:pPr>
            <w:r w:rsidRPr="00A97CD1">
              <w:rPr>
                <w:color w:val="000000"/>
              </w:rPr>
              <w:t> </w:t>
            </w:r>
          </w:p>
        </w:tc>
      </w:tr>
      <w:tr w:rsidR="00585A33" w14:paraId="0EFBE4F6"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76BD291F"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DF6F1D" w14:textId="77777777" w:rsidR="00585A33" w:rsidRPr="00A97CD1" w:rsidRDefault="00585A33">
            <w:pPr>
              <w:rPr>
                <w:color w:val="000000"/>
              </w:rPr>
            </w:pPr>
            <w:r w:rsidRPr="00A97CD1">
              <w:rPr>
                <w:color w:val="000000"/>
              </w:rPr>
              <w:t>Psychosocial integrity</w:t>
            </w:r>
          </w:p>
        </w:tc>
        <w:tc>
          <w:tcPr>
            <w:tcW w:w="2600" w:type="dxa"/>
            <w:tcBorders>
              <w:top w:val="nil"/>
              <w:left w:val="nil"/>
              <w:bottom w:val="single" w:sz="4" w:space="0" w:color="auto"/>
              <w:right w:val="single" w:sz="4" w:space="0" w:color="auto"/>
            </w:tcBorders>
            <w:shd w:val="clear" w:color="auto" w:fill="auto"/>
            <w:noWrap/>
            <w:vAlign w:val="bottom"/>
            <w:hideMark/>
          </w:tcPr>
          <w:p w14:paraId="03B69843" w14:textId="77777777" w:rsidR="00585A33" w:rsidRPr="00A97CD1" w:rsidRDefault="00585A33">
            <w:pPr>
              <w:rPr>
                <w:color w:val="000000"/>
              </w:rPr>
            </w:pPr>
            <w:r w:rsidRPr="00A97CD1">
              <w:rPr>
                <w:color w:val="000000"/>
              </w:rPr>
              <w:t> </w:t>
            </w:r>
          </w:p>
        </w:tc>
      </w:tr>
      <w:tr w:rsidR="00585A33" w14:paraId="2331CB4E"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708B61B1"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2E2FC993" w14:textId="77777777" w:rsidR="00585A33" w:rsidRPr="00A97CD1" w:rsidRDefault="00585A33">
            <w:pPr>
              <w:rPr>
                <w:color w:val="000000"/>
              </w:rPr>
            </w:pPr>
            <w:r w:rsidRPr="00A97CD1">
              <w:rPr>
                <w:color w:val="000000"/>
              </w:rPr>
              <w:t>Basic care and comfort</w:t>
            </w:r>
          </w:p>
        </w:tc>
        <w:tc>
          <w:tcPr>
            <w:tcW w:w="2600" w:type="dxa"/>
            <w:tcBorders>
              <w:top w:val="nil"/>
              <w:left w:val="nil"/>
              <w:bottom w:val="single" w:sz="4" w:space="0" w:color="auto"/>
              <w:right w:val="single" w:sz="4" w:space="0" w:color="auto"/>
            </w:tcBorders>
            <w:shd w:val="clear" w:color="auto" w:fill="auto"/>
            <w:noWrap/>
            <w:vAlign w:val="bottom"/>
            <w:hideMark/>
          </w:tcPr>
          <w:p w14:paraId="7A54D30E" w14:textId="77777777" w:rsidR="00585A33" w:rsidRPr="00A97CD1" w:rsidRDefault="00585A33">
            <w:pPr>
              <w:rPr>
                <w:color w:val="000000"/>
              </w:rPr>
            </w:pPr>
            <w:r w:rsidRPr="00A97CD1">
              <w:rPr>
                <w:color w:val="000000"/>
              </w:rPr>
              <w:t> </w:t>
            </w:r>
          </w:p>
        </w:tc>
      </w:tr>
      <w:tr w:rsidR="00585A33" w14:paraId="53845CD5"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485135B2"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6E85B6A4" w14:textId="77777777" w:rsidR="00585A33" w:rsidRPr="00A97CD1" w:rsidRDefault="00585A33">
            <w:pPr>
              <w:rPr>
                <w:color w:val="000000"/>
              </w:rPr>
            </w:pPr>
            <w:r w:rsidRPr="00A97CD1">
              <w:rPr>
                <w:color w:val="000000"/>
              </w:rPr>
              <w:t>Reduction of risk potential</w:t>
            </w:r>
          </w:p>
        </w:tc>
        <w:tc>
          <w:tcPr>
            <w:tcW w:w="2600" w:type="dxa"/>
            <w:tcBorders>
              <w:top w:val="nil"/>
              <w:left w:val="nil"/>
              <w:bottom w:val="single" w:sz="4" w:space="0" w:color="auto"/>
              <w:right w:val="single" w:sz="4" w:space="0" w:color="auto"/>
            </w:tcBorders>
            <w:shd w:val="clear" w:color="auto" w:fill="auto"/>
            <w:noWrap/>
            <w:vAlign w:val="bottom"/>
            <w:hideMark/>
          </w:tcPr>
          <w:p w14:paraId="1ABCAEA3" w14:textId="77777777" w:rsidR="00585A33" w:rsidRPr="00A97CD1" w:rsidRDefault="00585A33">
            <w:pPr>
              <w:rPr>
                <w:color w:val="000000"/>
              </w:rPr>
            </w:pPr>
            <w:r w:rsidRPr="00A97CD1">
              <w:rPr>
                <w:color w:val="000000"/>
              </w:rPr>
              <w:t> </w:t>
            </w:r>
          </w:p>
        </w:tc>
      </w:tr>
      <w:tr w:rsidR="00585A33" w14:paraId="74654875" w14:textId="77777777" w:rsidTr="00585A33">
        <w:trPr>
          <w:trHeight w:val="320"/>
        </w:trPr>
        <w:tc>
          <w:tcPr>
            <w:tcW w:w="1760" w:type="dxa"/>
            <w:tcBorders>
              <w:top w:val="nil"/>
              <w:left w:val="single" w:sz="4" w:space="0" w:color="auto"/>
              <w:bottom w:val="single" w:sz="4" w:space="0" w:color="auto"/>
              <w:right w:val="single" w:sz="4" w:space="0" w:color="auto"/>
            </w:tcBorders>
            <w:shd w:val="clear" w:color="auto" w:fill="auto"/>
            <w:noWrap/>
            <w:hideMark/>
          </w:tcPr>
          <w:p w14:paraId="17EA4B5F" w14:textId="77777777" w:rsidR="00585A33" w:rsidRPr="00A97CD1" w:rsidRDefault="00585A33">
            <w:pPr>
              <w:rPr>
                <w:color w:val="000000"/>
              </w:rPr>
            </w:pPr>
            <w:r w:rsidRPr="00A97CD1">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25A35E2" w14:textId="77777777" w:rsidR="00585A33" w:rsidRPr="00A97CD1" w:rsidRDefault="00585A33">
            <w:pPr>
              <w:rPr>
                <w:color w:val="000000"/>
              </w:rPr>
            </w:pPr>
            <w:r w:rsidRPr="00A97CD1">
              <w:rPr>
                <w:color w:val="000000"/>
              </w:rPr>
              <w:t>Physiological adaptation</w:t>
            </w:r>
          </w:p>
        </w:tc>
        <w:tc>
          <w:tcPr>
            <w:tcW w:w="2600" w:type="dxa"/>
            <w:tcBorders>
              <w:top w:val="nil"/>
              <w:left w:val="nil"/>
              <w:bottom w:val="single" w:sz="4" w:space="0" w:color="auto"/>
              <w:right w:val="single" w:sz="4" w:space="0" w:color="auto"/>
            </w:tcBorders>
            <w:shd w:val="clear" w:color="auto" w:fill="auto"/>
            <w:noWrap/>
            <w:vAlign w:val="bottom"/>
            <w:hideMark/>
          </w:tcPr>
          <w:p w14:paraId="29D1E5B0" w14:textId="77777777" w:rsidR="00585A33" w:rsidRPr="00A97CD1" w:rsidRDefault="00585A33">
            <w:pPr>
              <w:rPr>
                <w:color w:val="000000"/>
              </w:rPr>
            </w:pPr>
            <w:r w:rsidRPr="00A97CD1">
              <w:rPr>
                <w:color w:val="000000"/>
              </w:rPr>
              <w:t> </w:t>
            </w:r>
          </w:p>
        </w:tc>
      </w:tr>
    </w:tbl>
    <w:p w14:paraId="029F3823" w14:textId="70441984" w:rsidR="00610EF7" w:rsidRDefault="00610EF7" w:rsidP="00610EF7">
      <w:pPr>
        <w:pStyle w:val="ListParagraph"/>
        <w:spacing w:line="276" w:lineRule="auto"/>
        <w:ind w:left="1440"/>
      </w:pPr>
    </w:p>
    <w:p w14:paraId="7F93D92E" w14:textId="65FFC035" w:rsidR="00CD52F3" w:rsidRDefault="00CD52F3" w:rsidP="00610EF7">
      <w:pPr>
        <w:pStyle w:val="ListParagraph"/>
        <w:spacing w:line="276" w:lineRule="auto"/>
        <w:ind w:left="1440"/>
      </w:pPr>
    </w:p>
    <w:p w14:paraId="1F7D8CE5" w14:textId="2E92E64A" w:rsidR="00CD52F3" w:rsidRDefault="00CD52F3" w:rsidP="00610EF7">
      <w:pPr>
        <w:pStyle w:val="ListParagraph"/>
        <w:spacing w:line="276" w:lineRule="auto"/>
        <w:ind w:left="1440"/>
      </w:pPr>
    </w:p>
    <w:p w14:paraId="54996818" w14:textId="1C3B37F0" w:rsidR="00CD52F3" w:rsidRDefault="00CD52F3" w:rsidP="00610EF7">
      <w:pPr>
        <w:pStyle w:val="ListParagraph"/>
        <w:spacing w:line="276" w:lineRule="auto"/>
        <w:ind w:left="1440"/>
      </w:pPr>
    </w:p>
    <w:p w14:paraId="26DDB626" w14:textId="22A19FFB" w:rsidR="00CD52F3" w:rsidRDefault="00CD52F3" w:rsidP="00610EF7">
      <w:pPr>
        <w:pStyle w:val="ListParagraph"/>
        <w:spacing w:line="276" w:lineRule="auto"/>
        <w:ind w:left="1440"/>
      </w:pPr>
    </w:p>
    <w:p w14:paraId="2D83214C" w14:textId="1AA13488" w:rsidR="00CD52F3" w:rsidRDefault="00CD52F3" w:rsidP="00610EF7">
      <w:pPr>
        <w:pStyle w:val="ListParagraph"/>
        <w:spacing w:line="276" w:lineRule="auto"/>
        <w:ind w:left="1440"/>
      </w:pPr>
    </w:p>
    <w:p w14:paraId="356909AB" w14:textId="77777777" w:rsidR="00CD52F3" w:rsidRDefault="00CD52F3" w:rsidP="00610EF7">
      <w:pPr>
        <w:pStyle w:val="ListParagraph"/>
        <w:spacing w:line="276" w:lineRule="auto"/>
        <w:ind w:left="1440"/>
      </w:pPr>
    </w:p>
    <w:p w14:paraId="0E05E004" w14:textId="0E0B5C67" w:rsidR="00F63AB1" w:rsidRPr="00883938" w:rsidRDefault="00610EF7" w:rsidP="00776809">
      <w:pPr>
        <w:pStyle w:val="ListParagraph"/>
        <w:numPr>
          <w:ilvl w:val="0"/>
          <w:numId w:val="1"/>
        </w:numPr>
        <w:spacing w:line="276" w:lineRule="auto"/>
        <w:rPr>
          <w:rFonts w:ascii="Times New Roman" w:hAnsi="Times New Roman" w:cs="Times New Roman"/>
        </w:rPr>
      </w:pPr>
      <w:r w:rsidRPr="00883938">
        <w:rPr>
          <w:rFonts w:ascii="Times New Roman" w:hAnsi="Times New Roman" w:cs="Times New Roman"/>
          <w:b/>
          <w:bCs/>
        </w:rPr>
        <w:lastRenderedPageBreak/>
        <w:t>Clinical Areas</w:t>
      </w:r>
      <w:r w:rsidRPr="00883938">
        <w:rPr>
          <w:rFonts w:ascii="Times New Roman" w:hAnsi="Times New Roman" w:cs="Times New Roman"/>
        </w:rPr>
        <w:t xml:space="preserve">- Go to page 6 of your report. </w:t>
      </w:r>
      <w:r w:rsidR="000D0DE2" w:rsidRPr="00883938">
        <w:rPr>
          <w:rFonts w:ascii="Times New Roman" w:hAnsi="Times New Roman" w:cs="Times New Roman"/>
        </w:rPr>
        <w:t>Insert your</w:t>
      </w:r>
      <w:r w:rsidRPr="00883938">
        <w:rPr>
          <w:rFonts w:ascii="Times New Roman" w:hAnsi="Times New Roman" w:cs="Times New Roman"/>
        </w:rPr>
        <w:t xml:space="preserve"> score</w:t>
      </w:r>
      <w:r w:rsidR="00883938">
        <w:rPr>
          <w:rFonts w:ascii="Times New Roman" w:hAnsi="Times New Roman" w:cs="Times New Roman"/>
        </w:rPr>
        <w:t xml:space="preserve">s from Comp </w:t>
      </w:r>
      <w:proofErr w:type="gramStart"/>
      <w:r w:rsidR="00883938">
        <w:rPr>
          <w:rFonts w:ascii="Times New Roman" w:hAnsi="Times New Roman" w:cs="Times New Roman"/>
        </w:rPr>
        <w:t>A and also</w:t>
      </w:r>
      <w:proofErr w:type="gramEnd"/>
      <w:r w:rsidR="00883938">
        <w:rPr>
          <w:rFonts w:ascii="Times New Roman" w:hAnsi="Times New Roman" w:cs="Times New Roman"/>
        </w:rPr>
        <w:t xml:space="preserve"> your most recent Comp predictor. </w:t>
      </w:r>
      <w:r w:rsidR="00883938" w:rsidRPr="00E05C0B">
        <w:rPr>
          <w:rFonts w:ascii="Times New Roman" w:hAnsi="Times New Roman" w:cs="Times New Roman"/>
          <w:highlight w:val="yellow"/>
        </w:rPr>
        <w:t>Highlight any area that remains below 7</w:t>
      </w:r>
      <w:r w:rsidR="00E05C0B" w:rsidRPr="00E05C0B">
        <w:rPr>
          <w:rFonts w:ascii="Times New Roman" w:hAnsi="Times New Roman" w:cs="Times New Roman"/>
          <w:highlight w:val="yellow"/>
        </w:rPr>
        <w:t>4.7</w:t>
      </w:r>
      <w:r w:rsidR="00883938" w:rsidRPr="00E05C0B">
        <w:rPr>
          <w:rFonts w:ascii="Times New Roman" w:hAnsi="Times New Roman" w:cs="Times New Roman"/>
          <w:highlight w:val="yellow"/>
        </w:rPr>
        <w:t>%.</w:t>
      </w:r>
      <w:r w:rsidR="00883938">
        <w:rPr>
          <w:rFonts w:ascii="Times New Roman" w:hAnsi="Times New Roman" w:cs="Times New Roman"/>
        </w:rPr>
        <w:t xml:space="preserve"> </w:t>
      </w:r>
    </w:p>
    <w:tbl>
      <w:tblPr>
        <w:tblW w:w="8260" w:type="dxa"/>
        <w:tblLook w:val="04A0" w:firstRow="1" w:lastRow="0" w:firstColumn="1" w:lastColumn="0" w:noHBand="0" w:noVBand="1"/>
      </w:tblPr>
      <w:tblGrid>
        <w:gridCol w:w="1760"/>
        <w:gridCol w:w="3900"/>
        <w:gridCol w:w="2600"/>
      </w:tblGrid>
      <w:tr w:rsidR="00486160" w:rsidRPr="006C301A" w14:paraId="6A9D0CE4" w14:textId="77777777" w:rsidTr="00486160">
        <w:trPr>
          <w:trHeight w:val="32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EB41" w14:textId="77777777" w:rsidR="00486160" w:rsidRPr="006C301A" w:rsidRDefault="00486160">
            <w:pPr>
              <w:rPr>
                <w:b/>
                <w:bCs/>
                <w:color w:val="000000"/>
              </w:rPr>
            </w:pPr>
            <w:r w:rsidRPr="006C301A">
              <w:rPr>
                <w:b/>
                <w:bCs/>
                <w:color w:val="000000"/>
              </w:rPr>
              <w:t>SCORE COMP A</w:t>
            </w:r>
          </w:p>
        </w:tc>
        <w:tc>
          <w:tcPr>
            <w:tcW w:w="3900" w:type="dxa"/>
            <w:tcBorders>
              <w:top w:val="nil"/>
              <w:left w:val="nil"/>
              <w:bottom w:val="nil"/>
              <w:right w:val="nil"/>
            </w:tcBorders>
            <w:shd w:val="clear" w:color="auto" w:fill="auto"/>
            <w:noWrap/>
            <w:vAlign w:val="bottom"/>
            <w:hideMark/>
          </w:tcPr>
          <w:p w14:paraId="122EC05B" w14:textId="77777777" w:rsidR="00486160" w:rsidRPr="006C301A" w:rsidRDefault="00486160">
            <w:pPr>
              <w:rPr>
                <w:b/>
                <w:bCs/>
                <w:color w:val="000000"/>
              </w:rPr>
            </w:pPr>
            <w:r w:rsidRPr="006C301A">
              <w:rPr>
                <w:b/>
                <w:bCs/>
                <w:color w:val="000000"/>
              </w:rPr>
              <w:t>CLINICAL AREAS</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2F30" w14:textId="77777777" w:rsidR="00486160" w:rsidRPr="006C301A" w:rsidRDefault="00486160">
            <w:pPr>
              <w:rPr>
                <w:b/>
                <w:bCs/>
                <w:color w:val="000000"/>
              </w:rPr>
            </w:pPr>
            <w:r w:rsidRPr="006C301A">
              <w:rPr>
                <w:b/>
                <w:bCs/>
                <w:color w:val="000000"/>
              </w:rPr>
              <w:t>SCORE COMP PREDICTOR</w:t>
            </w:r>
          </w:p>
        </w:tc>
      </w:tr>
      <w:tr w:rsidR="00486160" w:rsidRPr="006C301A" w14:paraId="74656A0E"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6047978" w14:textId="77777777" w:rsidR="00486160" w:rsidRPr="006C301A" w:rsidRDefault="00486160">
            <w:pPr>
              <w:rPr>
                <w:color w:val="000000"/>
              </w:rPr>
            </w:pPr>
            <w:r w:rsidRPr="006C301A">
              <w:rPr>
                <w:color w:val="000000"/>
              </w:rPr>
              <w:t> </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14B4C6FD" w14:textId="77777777" w:rsidR="00486160" w:rsidRPr="006C301A" w:rsidRDefault="00486160">
            <w:pPr>
              <w:rPr>
                <w:color w:val="000000"/>
              </w:rPr>
            </w:pPr>
            <w:r w:rsidRPr="006C301A">
              <w:rPr>
                <w:color w:val="000000"/>
              </w:rPr>
              <w:t>Fundamentals</w:t>
            </w:r>
          </w:p>
        </w:tc>
        <w:tc>
          <w:tcPr>
            <w:tcW w:w="2600" w:type="dxa"/>
            <w:tcBorders>
              <w:top w:val="nil"/>
              <w:left w:val="nil"/>
              <w:bottom w:val="single" w:sz="4" w:space="0" w:color="auto"/>
              <w:right w:val="single" w:sz="4" w:space="0" w:color="auto"/>
            </w:tcBorders>
            <w:shd w:val="clear" w:color="auto" w:fill="auto"/>
            <w:noWrap/>
            <w:vAlign w:val="bottom"/>
            <w:hideMark/>
          </w:tcPr>
          <w:p w14:paraId="76429BF1" w14:textId="77777777" w:rsidR="00486160" w:rsidRPr="006C301A" w:rsidRDefault="00486160">
            <w:pPr>
              <w:rPr>
                <w:color w:val="000000"/>
              </w:rPr>
            </w:pPr>
            <w:r w:rsidRPr="006C301A">
              <w:rPr>
                <w:color w:val="000000"/>
              </w:rPr>
              <w:t> </w:t>
            </w:r>
          </w:p>
        </w:tc>
      </w:tr>
      <w:tr w:rsidR="00486160" w:rsidRPr="006C301A" w14:paraId="097B0FF3"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A27E83"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1DC694B" w14:textId="77777777" w:rsidR="00486160" w:rsidRPr="006C301A" w:rsidRDefault="00486160">
            <w:pPr>
              <w:rPr>
                <w:color w:val="000000"/>
              </w:rPr>
            </w:pPr>
            <w:r w:rsidRPr="006C301A">
              <w:rPr>
                <w:color w:val="000000"/>
              </w:rPr>
              <w:t>Adult Med Surg</w:t>
            </w:r>
          </w:p>
        </w:tc>
        <w:tc>
          <w:tcPr>
            <w:tcW w:w="2600" w:type="dxa"/>
            <w:tcBorders>
              <w:top w:val="nil"/>
              <w:left w:val="nil"/>
              <w:bottom w:val="single" w:sz="4" w:space="0" w:color="auto"/>
              <w:right w:val="single" w:sz="4" w:space="0" w:color="auto"/>
            </w:tcBorders>
            <w:shd w:val="clear" w:color="auto" w:fill="auto"/>
            <w:noWrap/>
            <w:vAlign w:val="bottom"/>
            <w:hideMark/>
          </w:tcPr>
          <w:p w14:paraId="7FC025E7" w14:textId="77777777" w:rsidR="00486160" w:rsidRPr="006C301A" w:rsidRDefault="00486160">
            <w:pPr>
              <w:rPr>
                <w:color w:val="000000"/>
              </w:rPr>
            </w:pPr>
            <w:r w:rsidRPr="006C301A">
              <w:rPr>
                <w:color w:val="000000"/>
              </w:rPr>
              <w:t> </w:t>
            </w:r>
          </w:p>
        </w:tc>
      </w:tr>
      <w:tr w:rsidR="00486160" w:rsidRPr="006C301A" w14:paraId="7CFADF84"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11F9F97"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453A342E" w14:textId="77777777" w:rsidR="00486160" w:rsidRPr="006C301A" w:rsidRDefault="00486160">
            <w:pPr>
              <w:rPr>
                <w:color w:val="000000"/>
              </w:rPr>
            </w:pPr>
            <w:r w:rsidRPr="006C301A">
              <w:rPr>
                <w:color w:val="000000"/>
              </w:rPr>
              <w:t>Maternal NB</w:t>
            </w:r>
          </w:p>
        </w:tc>
        <w:tc>
          <w:tcPr>
            <w:tcW w:w="2600" w:type="dxa"/>
            <w:tcBorders>
              <w:top w:val="nil"/>
              <w:left w:val="nil"/>
              <w:bottom w:val="single" w:sz="4" w:space="0" w:color="auto"/>
              <w:right w:val="single" w:sz="4" w:space="0" w:color="auto"/>
            </w:tcBorders>
            <w:shd w:val="clear" w:color="auto" w:fill="auto"/>
            <w:noWrap/>
            <w:vAlign w:val="bottom"/>
            <w:hideMark/>
          </w:tcPr>
          <w:p w14:paraId="64F097C2" w14:textId="77777777" w:rsidR="00486160" w:rsidRPr="006C301A" w:rsidRDefault="00486160">
            <w:pPr>
              <w:rPr>
                <w:color w:val="000000"/>
              </w:rPr>
            </w:pPr>
            <w:r w:rsidRPr="006C301A">
              <w:rPr>
                <w:color w:val="000000"/>
              </w:rPr>
              <w:t> </w:t>
            </w:r>
          </w:p>
        </w:tc>
      </w:tr>
      <w:tr w:rsidR="00486160" w:rsidRPr="006C301A" w14:paraId="0518C4E8"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F5DB653"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928733C" w14:textId="77777777" w:rsidR="00486160" w:rsidRPr="006C301A" w:rsidRDefault="00486160">
            <w:pPr>
              <w:rPr>
                <w:color w:val="000000"/>
              </w:rPr>
            </w:pPr>
            <w:r w:rsidRPr="006C301A">
              <w:rPr>
                <w:color w:val="000000"/>
              </w:rPr>
              <w:t>Mental Health</w:t>
            </w:r>
          </w:p>
        </w:tc>
        <w:tc>
          <w:tcPr>
            <w:tcW w:w="2600" w:type="dxa"/>
            <w:tcBorders>
              <w:top w:val="nil"/>
              <w:left w:val="nil"/>
              <w:bottom w:val="single" w:sz="4" w:space="0" w:color="auto"/>
              <w:right w:val="single" w:sz="4" w:space="0" w:color="auto"/>
            </w:tcBorders>
            <w:shd w:val="clear" w:color="auto" w:fill="auto"/>
            <w:noWrap/>
            <w:vAlign w:val="bottom"/>
            <w:hideMark/>
          </w:tcPr>
          <w:p w14:paraId="6FD9798B" w14:textId="77777777" w:rsidR="00486160" w:rsidRPr="006C301A" w:rsidRDefault="00486160">
            <w:pPr>
              <w:rPr>
                <w:color w:val="000000"/>
              </w:rPr>
            </w:pPr>
            <w:r w:rsidRPr="006C301A">
              <w:rPr>
                <w:color w:val="000000"/>
              </w:rPr>
              <w:t> </w:t>
            </w:r>
          </w:p>
        </w:tc>
      </w:tr>
      <w:tr w:rsidR="00486160" w:rsidRPr="006C301A" w14:paraId="75AE776B"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246B20E"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D29784A" w14:textId="77777777" w:rsidR="00486160" w:rsidRPr="006C301A" w:rsidRDefault="00486160">
            <w:pPr>
              <w:rPr>
                <w:color w:val="000000"/>
              </w:rPr>
            </w:pPr>
            <w:r w:rsidRPr="006C301A">
              <w:rPr>
                <w:color w:val="000000"/>
              </w:rPr>
              <w:t>Nursing Care Children</w:t>
            </w:r>
          </w:p>
        </w:tc>
        <w:tc>
          <w:tcPr>
            <w:tcW w:w="2600" w:type="dxa"/>
            <w:tcBorders>
              <w:top w:val="nil"/>
              <w:left w:val="nil"/>
              <w:bottom w:val="single" w:sz="4" w:space="0" w:color="auto"/>
              <w:right w:val="single" w:sz="4" w:space="0" w:color="auto"/>
            </w:tcBorders>
            <w:shd w:val="clear" w:color="auto" w:fill="auto"/>
            <w:noWrap/>
            <w:vAlign w:val="bottom"/>
            <w:hideMark/>
          </w:tcPr>
          <w:p w14:paraId="0AF86103" w14:textId="77777777" w:rsidR="00486160" w:rsidRPr="006C301A" w:rsidRDefault="00486160">
            <w:pPr>
              <w:rPr>
                <w:color w:val="000000"/>
              </w:rPr>
            </w:pPr>
            <w:r w:rsidRPr="006C301A">
              <w:rPr>
                <w:color w:val="000000"/>
              </w:rPr>
              <w:t> </w:t>
            </w:r>
          </w:p>
        </w:tc>
      </w:tr>
      <w:tr w:rsidR="00486160" w:rsidRPr="006C301A" w14:paraId="7B2849BF"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1284114"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405563D3" w14:textId="77777777" w:rsidR="00486160" w:rsidRPr="006C301A" w:rsidRDefault="00486160">
            <w:pPr>
              <w:rPr>
                <w:color w:val="000000"/>
              </w:rPr>
            </w:pPr>
            <w:r w:rsidRPr="006C301A">
              <w:rPr>
                <w:color w:val="000000"/>
              </w:rPr>
              <w:t>Leadership</w:t>
            </w:r>
          </w:p>
        </w:tc>
        <w:tc>
          <w:tcPr>
            <w:tcW w:w="2600" w:type="dxa"/>
            <w:tcBorders>
              <w:top w:val="nil"/>
              <w:left w:val="nil"/>
              <w:bottom w:val="single" w:sz="4" w:space="0" w:color="auto"/>
              <w:right w:val="single" w:sz="4" w:space="0" w:color="auto"/>
            </w:tcBorders>
            <w:shd w:val="clear" w:color="auto" w:fill="auto"/>
            <w:noWrap/>
            <w:vAlign w:val="bottom"/>
            <w:hideMark/>
          </w:tcPr>
          <w:p w14:paraId="26E35B0A" w14:textId="77777777" w:rsidR="00486160" w:rsidRPr="006C301A" w:rsidRDefault="00486160">
            <w:pPr>
              <w:rPr>
                <w:color w:val="000000"/>
              </w:rPr>
            </w:pPr>
            <w:r w:rsidRPr="006C301A">
              <w:rPr>
                <w:color w:val="000000"/>
              </w:rPr>
              <w:t> </w:t>
            </w:r>
          </w:p>
        </w:tc>
      </w:tr>
      <w:tr w:rsidR="00486160" w:rsidRPr="006C301A" w14:paraId="74615B31"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3A230A7"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3151B6" w14:textId="77777777" w:rsidR="00486160" w:rsidRPr="006C301A" w:rsidRDefault="00486160">
            <w:pPr>
              <w:rPr>
                <w:color w:val="000000"/>
              </w:rPr>
            </w:pPr>
            <w:r w:rsidRPr="006C301A">
              <w:rPr>
                <w:color w:val="000000"/>
              </w:rPr>
              <w:t>Community Health</w:t>
            </w:r>
          </w:p>
        </w:tc>
        <w:tc>
          <w:tcPr>
            <w:tcW w:w="2600" w:type="dxa"/>
            <w:tcBorders>
              <w:top w:val="nil"/>
              <w:left w:val="nil"/>
              <w:bottom w:val="single" w:sz="4" w:space="0" w:color="auto"/>
              <w:right w:val="single" w:sz="4" w:space="0" w:color="auto"/>
            </w:tcBorders>
            <w:shd w:val="clear" w:color="auto" w:fill="auto"/>
            <w:noWrap/>
            <w:vAlign w:val="bottom"/>
            <w:hideMark/>
          </w:tcPr>
          <w:p w14:paraId="4F185AD4" w14:textId="77777777" w:rsidR="00486160" w:rsidRPr="006C301A" w:rsidRDefault="00486160">
            <w:pPr>
              <w:rPr>
                <w:color w:val="000000"/>
              </w:rPr>
            </w:pPr>
            <w:r w:rsidRPr="006C301A">
              <w:rPr>
                <w:color w:val="000000"/>
              </w:rPr>
              <w:t> </w:t>
            </w:r>
          </w:p>
        </w:tc>
      </w:tr>
      <w:tr w:rsidR="00486160" w:rsidRPr="006C301A" w14:paraId="6EE38769"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5F46162"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B48CCBD" w14:textId="77777777" w:rsidR="00486160" w:rsidRPr="006C301A" w:rsidRDefault="00486160">
            <w:pPr>
              <w:rPr>
                <w:color w:val="000000"/>
              </w:rPr>
            </w:pPr>
            <w:r w:rsidRPr="006C301A">
              <w:rPr>
                <w:color w:val="000000"/>
              </w:rPr>
              <w:t>Pharmacology</w:t>
            </w:r>
          </w:p>
        </w:tc>
        <w:tc>
          <w:tcPr>
            <w:tcW w:w="2600" w:type="dxa"/>
            <w:tcBorders>
              <w:top w:val="nil"/>
              <w:left w:val="nil"/>
              <w:bottom w:val="single" w:sz="4" w:space="0" w:color="auto"/>
              <w:right w:val="single" w:sz="4" w:space="0" w:color="auto"/>
            </w:tcBorders>
            <w:shd w:val="clear" w:color="auto" w:fill="auto"/>
            <w:noWrap/>
            <w:vAlign w:val="bottom"/>
            <w:hideMark/>
          </w:tcPr>
          <w:p w14:paraId="52E323DC" w14:textId="77777777" w:rsidR="00486160" w:rsidRPr="006C301A" w:rsidRDefault="00486160">
            <w:pPr>
              <w:rPr>
                <w:color w:val="000000"/>
              </w:rPr>
            </w:pPr>
            <w:r w:rsidRPr="006C301A">
              <w:rPr>
                <w:color w:val="000000"/>
              </w:rPr>
              <w:t> </w:t>
            </w:r>
          </w:p>
        </w:tc>
      </w:tr>
      <w:tr w:rsidR="00486160" w:rsidRPr="006C301A" w14:paraId="7EAE4667" w14:textId="77777777" w:rsidTr="00486160">
        <w:trPr>
          <w:trHeight w:val="32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9CEB4D7" w14:textId="77777777" w:rsidR="00486160" w:rsidRPr="006C301A" w:rsidRDefault="00486160">
            <w:pPr>
              <w:rPr>
                <w:color w:val="000000"/>
              </w:rPr>
            </w:pPr>
            <w:r w:rsidRPr="006C301A">
              <w:rPr>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C72F2" w14:textId="77777777" w:rsidR="00486160" w:rsidRPr="006C301A" w:rsidRDefault="00486160">
            <w:pPr>
              <w:rPr>
                <w:color w:val="000000"/>
              </w:rPr>
            </w:pPr>
            <w:r w:rsidRPr="006C301A">
              <w:rPr>
                <w:color w:val="000000"/>
              </w:rPr>
              <w:t>Nutrition</w:t>
            </w:r>
          </w:p>
        </w:tc>
        <w:tc>
          <w:tcPr>
            <w:tcW w:w="2600" w:type="dxa"/>
            <w:tcBorders>
              <w:top w:val="nil"/>
              <w:left w:val="nil"/>
              <w:bottom w:val="single" w:sz="4" w:space="0" w:color="auto"/>
              <w:right w:val="single" w:sz="4" w:space="0" w:color="auto"/>
            </w:tcBorders>
            <w:shd w:val="clear" w:color="auto" w:fill="auto"/>
            <w:noWrap/>
            <w:vAlign w:val="bottom"/>
            <w:hideMark/>
          </w:tcPr>
          <w:p w14:paraId="64D29BC2" w14:textId="77777777" w:rsidR="00486160" w:rsidRPr="006C301A" w:rsidRDefault="00486160">
            <w:pPr>
              <w:rPr>
                <w:color w:val="000000"/>
              </w:rPr>
            </w:pPr>
            <w:r w:rsidRPr="006C301A">
              <w:rPr>
                <w:color w:val="000000"/>
              </w:rPr>
              <w:t> </w:t>
            </w:r>
          </w:p>
        </w:tc>
      </w:tr>
    </w:tbl>
    <w:p w14:paraId="20ECCDE2" w14:textId="542CD01A" w:rsidR="0050621A" w:rsidRPr="006C301A" w:rsidRDefault="0050621A" w:rsidP="0050621A">
      <w:pPr>
        <w:pStyle w:val="ListParagraph"/>
        <w:spacing w:line="276" w:lineRule="auto"/>
        <w:ind w:left="1440"/>
        <w:rPr>
          <w:rFonts w:ascii="Times New Roman" w:hAnsi="Times New Roman" w:cs="Times New Roman"/>
        </w:rPr>
      </w:pPr>
    </w:p>
    <w:p w14:paraId="0F7529EE" w14:textId="77777777" w:rsidR="00433CBF" w:rsidRDefault="00433CBF" w:rsidP="00A13F0B"/>
    <w:p w14:paraId="496061CB" w14:textId="2C261881" w:rsidR="00574CFE" w:rsidRDefault="00717807" w:rsidP="00A13F0B">
      <w:pPr>
        <w:pStyle w:val="ListParagraph"/>
        <w:numPr>
          <w:ilvl w:val="0"/>
          <w:numId w:val="1"/>
        </w:numPr>
        <w:spacing w:line="276" w:lineRule="auto"/>
        <w:rPr>
          <w:rFonts w:ascii="Times New Roman" w:hAnsi="Times New Roman" w:cs="Times New Roman"/>
        </w:rPr>
      </w:pPr>
      <w:r w:rsidRPr="006C301A">
        <w:rPr>
          <w:rFonts w:ascii="Times New Roman" w:hAnsi="Times New Roman" w:cs="Times New Roman"/>
        </w:rPr>
        <w:t>Reflect on your preparation this semester.  If you</w:t>
      </w:r>
      <w:r w:rsidR="00A13F0B" w:rsidRPr="006C301A">
        <w:rPr>
          <w:rFonts w:ascii="Times New Roman" w:hAnsi="Times New Roman" w:cs="Times New Roman"/>
        </w:rPr>
        <w:t xml:space="preserve"> saw</w:t>
      </w:r>
      <w:r w:rsidRPr="006C301A">
        <w:rPr>
          <w:rFonts w:ascii="Times New Roman" w:hAnsi="Times New Roman" w:cs="Times New Roman"/>
        </w:rPr>
        <w:t xml:space="preserve"> improve</w:t>
      </w:r>
      <w:r w:rsidR="00A13F0B" w:rsidRPr="006C301A">
        <w:rPr>
          <w:rFonts w:ascii="Times New Roman" w:hAnsi="Times New Roman" w:cs="Times New Roman"/>
        </w:rPr>
        <w:t>ment</w:t>
      </w:r>
      <w:r w:rsidRPr="006C301A">
        <w:rPr>
          <w:rFonts w:ascii="Times New Roman" w:hAnsi="Times New Roman" w:cs="Times New Roman"/>
        </w:rPr>
        <w:t xml:space="preserve"> what worked for you?  If</w:t>
      </w:r>
      <w:r w:rsidR="00A13F0B" w:rsidRPr="006C301A">
        <w:rPr>
          <w:rFonts w:ascii="Times New Roman" w:hAnsi="Times New Roman" w:cs="Times New Roman"/>
        </w:rPr>
        <w:t xml:space="preserve"> not</w:t>
      </w:r>
      <w:r w:rsidRPr="006C301A">
        <w:rPr>
          <w:rFonts w:ascii="Times New Roman" w:hAnsi="Times New Roman" w:cs="Times New Roman"/>
        </w:rPr>
        <w:t>, what do you think you could have done differently</w:t>
      </w:r>
      <w:r w:rsidR="00EE609E" w:rsidRPr="006C301A">
        <w:rPr>
          <w:rFonts w:ascii="Times New Roman" w:hAnsi="Times New Roman" w:cs="Times New Roman"/>
        </w:rPr>
        <w:t xml:space="preserve">? </w:t>
      </w:r>
      <w:r w:rsidRPr="006C301A">
        <w:rPr>
          <w:rFonts w:ascii="Times New Roman" w:hAnsi="Times New Roman" w:cs="Times New Roman"/>
        </w:rPr>
        <w:t xml:space="preserve"> </w:t>
      </w:r>
      <w:r w:rsidR="00E05C0B">
        <w:rPr>
          <w:rFonts w:ascii="Times New Roman" w:hAnsi="Times New Roman" w:cs="Times New Roman"/>
        </w:rPr>
        <w:t xml:space="preserve">Consider number of questions, attention to rationales (content). What have you learned and corrected as a test taker? What do you still need to work on? </w:t>
      </w:r>
    </w:p>
    <w:p w14:paraId="5D3977D4" w14:textId="77777777" w:rsidR="00CD52F3" w:rsidRPr="00CD52F3" w:rsidRDefault="00CD52F3" w:rsidP="00CD52F3">
      <w:pPr>
        <w:spacing w:line="276" w:lineRule="auto"/>
      </w:pPr>
    </w:p>
    <w:p w14:paraId="351C40A1" w14:textId="77777777" w:rsidR="00266D21" w:rsidRDefault="00266D21" w:rsidP="00A97CD1">
      <w:pPr>
        <w:pStyle w:val="ListParagraph"/>
        <w:spacing w:line="276" w:lineRule="auto"/>
        <w:ind w:left="1440"/>
      </w:pPr>
    </w:p>
    <w:p w14:paraId="6FD863DB" w14:textId="77777777" w:rsidR="000E586D" w:rsidRDefault="000E586D" w:rsidP="000E586D">
      <w:pPr>
        <w:spacing w:line="276" w:lineRule="auto"/>
      </w:pPr>
    </w:p>
    <w:p w14:paraId="6BDCACDB" w14:textId="0FC20DE9" w:rsidR="000E586D" w:rsidRDefault="000E586D" w:rsidP="000E586D">
      <w:pPr>
        <w:spacing w:line="276" w:lineRule="auto"/>
      </w:pPr>
      <w:r w:rsidRPr="00A97CD1">
        <w:rPr>
          <w:b/>
          <w:bCs/>
        </w:rPr>
        <w:t xml:space="preserve">DESCRIBE YOUR </w:t>
      </w:r>
      <w:r w:rsidR="00CD52F3">
        <w:rPr>
          <w:b/>
          <w:bCs/>
        </w:rPr>
        <w:t xml:space="preserve">PLANS FOR </w:t>
      </w:r>
      <w:r w:rsidRPr="00A97CD1">
        <w:rPr>
          <w:b/>
          <w:bCs/>
        </w:rPr>
        <w:t>POST GRADUATION PREP</w:t>
      </w:r>
      <w:r>
        <w:t xml:space="preserve">. </w:t>
      </w:r>
    </w:p>
    <w:p w14:paraId="1B51BC74" w14:textId="3BFF96BD" w:rsidR="0070330F" w:rsidRDefault="00881D43" w:rsidP="000E586D">
      <w:pPr>
        <w:spacing w:line="276" w:lineRule="auto"/>
      </w:pPr>
      <w:r w:rsidRPr="00B642BE">
        <w:t xml:space="preserve">First, </w:t>
      </w:r>
      <w:r w:rsidR="00722647" w:rsidRPr="00B642BE">
        <w:t>PICK a tentative date</w:t>
      </w:r>
      <w:r w:rsidR="00883938">
        <w:t xml:space="preserve"> between June 30 and Aug 15</w:t>
      </w:r>
      <w:r w:rsidR="00722647" w:rsidRPr="00B642BE">
        <w:t xml:space="preserve"> </w:t>
      </w:r>
      <w:r w:rsidR="00FB4454" w:rsidRPr="00B642BE">
        <w:t>as a date to aim for your NCLEX testing date</w:t>
      </w:r>
      <w:r w:rsidR="002E587E">
        <w:t xml:space="preserve">. </w:t>
      </w:r>
    </w:p>
    <w:p w14:paraId="046883D2" w14:textId="091C3CB6" w:rsidR="00722647" w:rsidRPr="00B642BE" w:rsidRDefault="002E587E" w:rsidP="000E586D">
      <w:pPr>
        <w:spacing w:line="276" w:lineRule="auto"/>
      </w:pPr>
      <w:r>
        <w:t xml:space="preserve">I plan to test on </w:t>
      </w:r>
      <w:r w:rsidR="00B642BE" w:rsidRPr="00B642BE">
        <w:t xml:space="preserve"> </w:t>
      </w:r>
      <w:r w:rsidR="006B24E4">
        <w:t xml:space="preserve"> ________</w:t>
      </w:r>
    </w:p>
    <w:p w14:paraId="3749BAA3" w14:textId="77777777" w:rsidR="00442245" w:rsidRPr="00B642BE" w:rsidRDefault="00442245" w:rsidP="00442245">
      <w:pPr>
        <w:spacing w:line="276" w:lineRule="auto"/>
      </w:pPr>
    </w:p>
    <w:p w14:paraId="647B14B6" w14:textId="75629DC8" w:rsidR="00883938" w:rsidRDefault="00EE609E" w:rsidP="00E05C0B">
      <w:pPr>
        <w:pStyle w:val="ListParagraph"/>
        <w:numPr>
          <w:ilvl w:val="0"/>
          <w:numId w:val="1"/>
        </w:numPr>
        <w:spacing w:line="276" w:lineRule="auto"/>
        <w:rPr>
          <w:rFonts w:ascii="Times New Roman" w:hAnsi="Times New Roman" w:cs="Times New Roman"/>
        </w:rPr>
      </w:pPr>
      <w:r w:rsidRPr="006C301A">
        <w:rPr>
          <w:rFonts w:ascii="Times New Roman" w:hAnsi="Times New Roman" w:cs="Times New Roman"/>
        </w:rPr>
        <w:t xml:space="preserve">Please </w:t>
      </w:r>
      <w:r w:rsidR="00766103" w:rsidRPr="006C301A">
        <w:rPr>
          <w:rFonts w:ascii="Times New Roman" w:hAnsi="Times New Roman" w:cs="Times New Roman"/>
        </w:rPr>
        <w:t xml:space="preserve">plan to </w:t>
      </w:r>
      <w:r w:rsidR="002E1470" w:rsidRPr="006C301A">
        <w:rPr>
          <w:rFonts w:ascii="Times New Roman" w:hAnsi="Times New Roman" w:cs="Times New Roman"/>
        </w:rPr>
        <w:t xml:space="preserve">complete </w:t>
      </w:r>
      <w:r w:rsidR="00E05C0B">
        <w:rPr>
          <w:rFonts w:ascii="Times New Roman" w:hAnsi="Times New Roman" w:cs="Times New Roman"/>
        </w:rPr>
        <w:t>150-</w:t>
      </w:r>
      <w:r w:rsidR="00883938">
        <w:rPr>
          <w:rFonts w:ascii="Times New Roman" w:hAnsi="Times New Roman" w:cs="Times New Roman"/>
        </w:rPr>
        <w:t>200</w:t>
      </w:r>
      <w:r w:rsidR="002E1470" w:rsidRPr="006C301A">
        <w:rPr>
          <w:rFonts w:ascii="Times New Roman" w:hAnsi="Times New Roman" w:cs="Times New Roman"/>
        </w:rPr>
        <w:t xml:space="preserve"> Q/week with a combination of </w:t>
      </w:r>
      <w:r w:rsidR="00BE3727" w:rsidRPr="006C301A">
        <w:rPr>
          <w:rFonts w:ascii="Times New Roman" w:hAnsi="Times New Roman" w:cs="Times New Roman"/>
        </w:rPr>
        <w:t xml:space="preserve">new and used (tagged) U world questions. </w:t>
      </w:r>
      <w:r w:rsidR="002E587E" w:rsidRPr="006C301A">
        <w:rPr>
          <w:rFonts w:ascii="Times New Roman" w:hAnsi="Times New Roman" w:cs="Times New Roman"/>
        </w:rPr>
        <w:t xml:space="preserve"> </w:t>
      </w:r>
      <w:r w:rsidR="00E05C0B">
        <w:rPr>
          <w:rFonts w:ascii="Times New Roman" w:hAnsi="Times New Roman" w:cs="Times New Roman"/>
        </w:rPr>
        <w:t>(more questions/week if you scored below 74.7%)</w:t>
      </w:r>
    </w:p>
    <w:p w14:paraId="1D18B06B" w14:textId="7C23542B" w:rsidR="00883938" w:rsidRDefault="002E587E" w:rsidP="00E05C0B">
      <w:pPr>
        <w:pStyle w:val="ListParagraph"/>
        <w:numPr>
          <w:ilvl w:val="1"/>
          <w:numId w:val="1"/>
        </w:numPr>
        <w:spacing w:line="276" w:lineRule="auto"/>
        <w:rPr>
          <w:rFonts w:ascii="Times New Roman" w:hAnsi="Times New Roman" w:cs="Times New Roman"/>
        </w:rPr>
      </w:pPr>
      <w:r w:rsidRPr="006C301A">
        <w:rPr>
          <w:rFonts w:ascii="Times New Roman" w:hAnsi="Times New Roman" w:cs="Times New Roman"/>
        </w:rPr>
        <w:t xml:space="preserve">I commit to completing </w:t>
      </w:r>
      <w:r w:rsidR="00442245" w:rsidRPr="006C301A">
        <w:rPr>
          <w:rFonts w:ascii="Times New Roman" w:hAnsi="Times New Roman" w:cs="Times New Roman"/>
        </w:rPr>
        <w:t xml:space="preserve">___ </w:t>
      </w:r>
      <w:r w:rsidR="00883938">
        <w:rPr>
          <w:rFonts w:ascii="Times New Roman" w:hAnsi="Times New Roman" w:cs="Times New Roman"/>
        </w:rPr>
        <w:t xml:space="preserve">  </w:t>
      </w:r>
      <w:r w:rsidR="00442245" w:rsidRPr="006C301A">
        <w:rPr>
          <w:rFonts w:ascii="Times New Roman" w:hAnsi="Times New Roman" w:cs="Times New Roman"/>
        </w:rPr>
        <w:t>questions/day x ____ days</w:t>
      </w:r>
      <w:r w:rsidR="00883938">
        <w:rPr>
          <w:rFonts w:ascii="Times New Roman" w:hAnsi="Times New Roman" w:cs="Times New Roman"/>
        </w:rPr>
        <w:t xml:space="preserve"> per </w:t>
      </w:r>
      <w:r w:rsidR="00442245" w:rsidRPr="006C301A">
        <w:rPr>
          <w:rFonts w:ascii="Times New Roman" w:hAnsi="Times New Roman" w:cs="Times New Roman"/>
        </w:rPr>
        <w:t xml:space="preserve">week for a total of ____ questions/week. </w:t>
      </w:r>
      <w:r w:rsidR="00E05C0B">
        <w:rPr>
          <w:rFonts w:ascii="Times New Roman" w:hAnsi="Times New Roman" w:cs="Times New Roman"/>
        </w:rPr>
        <w:t xml:space="preserve">(Remember at least one day off/week). </w:t>
      </w:r>
    </w:p>
    <w:p w14:paraId="3EB2E99C" w14:textId="29AC8132" w:rsidR="00EE609E" w:rsidRDefault="00883938" w:rsidP="00E05C0B">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I will study and learn the rationales for each missed question using active learning strategies. </w:t>
      </w:r>
      <w:r w:rsidR="00E05C0B">
        <w:rPr>
          <w:rFonts w:ascii="Times New Roman" w:hAnsi="Times New Roman" w:cs="Times New Roman"/>
        </w:rPr>
        <w:t>___</w:t>
      </w:r>
    </w:p>
    <w:p w14:paraId="0C7E7482" w14:textId="516A67AF" w:rsidR="00E05C0B" w:rsidRDefault="00E05C0B" w:rsidP="00E05C0B">
      <w:pPr>
        <w:pStyle w:val="ListParagraph"/>
        <w:numPr>
          <w:ilvl w:val="1"/>
          <w:numId w:val="1"/>
        </w:numPr>
        <w:spacing w:line="276" w:lineRule="auto"/>
        <w:rPr>
          <w:rFonts w:ascii="Times New Roman" w:hAnsi="Times New Roman" w:cs="Times New Roman"/>
        </w:rPr>
      </w:pPr>
      <w:r>
        <w:rPr>
          <w:rFonts w:ascii="Times New Roman" w:hAnsi="Times New Roman" w:cs="Times New Roman"/>
        </w:rPr>
        <w:t>I will pay attention to my test taking strategies __</w:t>
      </w:r>
    </w:p>
    <w:p w14:paraId="586FFA8B" w14:textId="1538034D" w:rsidR="00883938" w:rsidRPr="006C301A" w:rsidRDefault="00883938" w:rsidP="00E05C0B">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I will study my notes from capstone to reinforce lessons learned. </w:t>
      </w:r>
      <w:r w:rsidR="00E05C0B">
        <w:rPr>
          <w:rFonts w:ascii="Times New Roman" w:hAnsi="Times New Roman" w:cs="Times New Roman"/>
        </w:rPr>
        <w:t>___</w:t>
      </w:r>
    </w:p>
    <w:p w14:paraId="1A2B445C" w14:textId="77777777" w:rsidR="00442245" w:rsidRPr="00E05C0B" w:rsidRDefault="00442245" w:rsidP="00E05C0B">
      <w:pPr>
        <w:spacing w:line="276" w:lineRule="auto"/>
      </w:pPr>
    </w:p>
    <w:p w14:paraId="514D8176" w14:textId="390C6806" w:rsidR="00442245" w:rsidRPr="006C301A" w:rsidRDefault="00442245" w:rsidP="00442245">
      <w:pPr>
        <w:pStyle w:val="ListParagraph"/>
        <w:numPr>
          <w:ilvl w:val="1"/>
          <w:numId w:val="1"/>
        </w:numPr>
        <w:spacing w:line="276" w:lineRule="auto"/>
        <w:rPr>
          <w:rFonts w:ascii="Times New Roman" w:hAnsi="Times New Roman" w:cs="Times New Roman"/>
        </w:rPr>
      </w:pPr>
      <w:r w:rsidRPr="006C301A">
        <w:rPr>
          <w:rFonts w:ascii="Times New Roman" w:hAnsi="Times New Roman" w:cs="Times New Roman"/>
        </w:rPr>
        <w:t xml:space="preserve">Describe in detail how you will organize your study sessions- How will you decide which topics to quiz? What active learning strategies do you plan to use? </w:t>
      </w:r>
      <w:r w:rsidRPr="006C301A">
        <w:rPr>
          <w:rFonts w:ascii="Times New Roman" w:hAnsi="Times New Roman" w:cs="Times New Roman"/>
        </w:rPr>
        <w:lastRenderedPageBreak/>
        <w:t xml:space="preserve">How will you review the rationales? How will you evaluate if you are retaining the information? </w:t>
      </w:r>
    </w:p>
    <w:p w14:paraId="036661C8" w14:textId="77777777" w:rsidR="00442245" w:rsidRPr="006C301A" w:rsidRDefault="00442245" w:rsidP="00442245">
      <w:pPr>
        <w:spacing w:line="480" w:lineRule="auto"/>
      </w:pPr>
    </w:p>
    <w:p w14:paraId="44FC4303" w14:textId="3177E04E" w:rsidR="00F55D64" w:rsidRPr="006C301A" w:rsidRDefault="00F55D64" w:rsidP="00FE0821">
      <w:pPr>
        <w:pStyle w:val="ListParagraph"/>
        <w:numPr>
          <w:ilvl w:val="1"/>
          <w:numId w:val="1"/>
        </w:numPr>
        <w:spacing w:line="276" w:lineRule="auto"/>
        <w:rPr>
          <w:rFonts w:ascii="Times New Roman" w:hAnsi="Times New Roman" w:cs="Times New Roman"/>
        </w:rPr>
      </w:pPr>
      <w:r w:rsidRPr="006C301A">
        <w:rPr>
          <w:rFonts w:ascii="Times New Roman" w:hAnsi="Times New Roman" w:cs="Times New Roman"/>
        </w:rPr>
        <w:t xml:space="preserve">Every </w:t>
      </w:r>
      <w:r w:rsidR="00766B7F" w:rsidRPr="006C301A">
        <w:rPr>
          <w:rFonts w:ascii="Times New Roman" w:hAnsi="Times New Roman" w:cs="Times New Roman"/>
        </w:rPr>
        <w:t xml:space="preserve">week or every </w:t>
      </w:r>
      <w:r w:rsidRPr="006C301A">
        <w:rPr>
          <w:rFonts w:ascii="Times New Roman" w:hAnsi="Times New Roman" w:cs="Times New Roman"/>
        </w:rPr>
        <w:t xml:space="preserve">other week, add a </w:t>
      </w:r>
      <w:r w:rsidR="00883938">
        <w:rPr>
          <w:rFonts w:ascii="Times New Roman" w:hAnsi="Times New Roman" w:cs="Times New Roman"/>
          <w:b/>
          <w:bCs/>
        </w:rPr>
        <w:t>120-</w:t>
      </w:r>
      <w:proofErr w:type="gramStart"/>
      <w:r w:rsidR="00883938">
        <w:rPr>
          <w:rFonts w:ascii="Times New Roman" w:hAnsi="Times New Roman" w:cs="Times New Roman"/>
          <w:b/>
          <w:bCs/>
        </w:rPr>
        <w:t>140</w:t>
      </w:r>
      <w:r w:rsidR="002465D6" w:rsidRPr="006C301A">
        <w:rPr>
          <w:rFonts w:ascii="Times New Roman" w:hAnsi="Times New Roman" w:cs="Times New Roman"/>
          <w:b/>
          <w:bCs/>
        </w:rPr>
        <w:t xml:space="preserve"> </w:t>
      </w:r>
      <w:r w:rsidRPr="006C301A">
        <w:rPr>
          <w:rFonts w:ascii="Times New Roman" w:hAnsi="Times New Roman" w:cs="Times New Roman"/>
          <w:b/>
          <w:bCs/>
        </w:rPr>
        <w:t xml:space="preserve"> question</w:t>
      </w:r>
      <w:proofErr w:type="gramEnd"/>
      <w:r w:rsidRPr="006C301A">
        <w:rPr>
          <w:rFonts w:ascii="Times New Roman" w:hAnsi="Times New Roman" w:cs="Times New Roman"/>
          <w:b/>
          <w:bCs/>
        </w:rPr>
        <w:t xml:space="preserve"> quiz that you complete in ONE SITTING</w:t>
      </w:r>
      <w:r w:rsidRPr="006C301A">
        <w:rPr>
          <w:rFonts w:ascii="Times New Roman" w:hAnsi="Times New Roman" w:cs="Times New Roman"/>
        </w:rPr>
        <w:t xml:space="preserve">. </w:t>
      </w:r>
      <w:r w:rsidR="002465D6" w:rsidRPr="006C301A">
        <w:rPr>
          <w:rFonts w:ascii="Times New Roman" w:hAnsi="Times New Roman" w:cs="Times New Roman"/>
        </w:rPr>
        <w:t xml:space="preserve">You can use previously used U world questions, Board vitals questions, or any other quizzing app.  </w:t>
      </w:r>
      <w:r w:rsidRPr="006C301A">
        <w:rPr>
          <w:rFonts w:ascii="Times New Roman" w:hAnsi="Times New Roman" w:cs="Times New Roman"/>
        </w:rPr>
        <w:t xml:space="preserve">This will help you </w:t>
      </w:r>
      <w:r w:rsidR="00766B7F" w:rsidRPr="006C301A">
        <w:rPr>
          <w:rFonts w:ascii="Times New Roman" w:hAnsi="Times New Roman" w:cs="Times New Roman"/>
        </w:rPr>
        <w:t xml:space="preserve">become accustomed to </w:t>
      </w:r>
      <w:r w:rsidR="00766B7F" w:rsidRPr="00883938">
        <w:rPr>
          <w:rFonts w:ascii="Times New Roman" w:hAnsi="Times New Roman" w:cs="Times New Roman"/>
          <w:i/>
          <w:iCs/>
        </w:rPr>
        <w:t>sitting and testing for long periods</w:t>
      </w:r>
      <w:r w:rsidR="00766B7F" w:rsidRPr="006C301A">
        <w:rPr>
          <w:rFonts w:ascii="Times New Roman" w:hAnsi="Times New Roman" w:cs="Times New Roman"/>
        </w:rPr>
        <w:t xml:space="preserve">. </w:t>
      </w:r>
    </w:p>
    <w:p w14:paraId="703A01E0" w14:textId="77777777" w:rsidR="00FE0821" w:rsidRPr="006C301A" w:rsidRDefault="00FE0821" w:rsidP="00FE0821">
      <w:pPr>
        <w:pStyle w:val="ListParagraph"/>
        <w:rPr>
          <w:rFonts w:ascii="Times New Roman" w:hAnsi="Times New Roman" w:cs="Times New Roman"/>
        </w:rPr>
      </w:pPr>
    </w:p>
    <w:p w14:paraId="769293B8" w14:textId="66D2C61A" w:rsidR="00FE0821" w:rsidRPr="006C301A" w:rsidRDefault="00FE0821" w:rsidP="00FE0821">
      <w:pPr>
        <w:pStyle w:val="ListParagraph"/>
        <w:numPr>
          <w:ilvl w:val="2"/>
          <w:numId w:val="1"/>
        </w:numPr>
        <w:spacing w:line="276" w:lineRule="auto"/>
        <w:rPr>
          <w:rFonts w:ascii="Times New Roman" w:hAnsi="Times New Roman" w:cs="Times New Roman"/>
        </w:rPr>
      </w:pPr>
      <w:r w:rsidRPr="006C301A">
        <w:rPr>
          <w:rFonts w:ascii="Times New Roman" w:hAnsi="Times New Roman" w:cs="Times New Roman"/>
        </w:rPr>
        <w:t xml:space="preserve">I commit to practicing one long </w:t>
      </w:r>
      <w:r w:rsidR="005018A9" w:rsidRPr="006C301A">
        <w:rPr>
          <w:rFonts w:ascii="Times New Roman" w:hAnsi="Times New Roman" w:cs="Times New Roman"/>
        </w:rPr>
        <w:t xml:space="preserve">quizzing assessment every week or every other week in the lead up to the NCLEX. </w:t>
      </w:r>
      <w:r w:rsidR="005E7A4D">
        <w:rPr>
          <w:rFonts w:ascii="Times New Roman" w:hAnsi="Times New Roman" w:cs="Times New Roman"/>
        </w:rPr>
        <w:t>_____</w:t>
      </w:r>
    </w:p>
    <w:p w14:paraId="2BFDA921" w14:textId="77777777" w:rsidR="005F1C37" w:rsidRPr="006C301A" w:rsidRDefault="005F1C37" w:rsidP="005F1C37">
      <w:pPr>
        <w:pStyle w:val="ListParagraph"/>
        <w:spacing w:line="276" w:lineRule="auto"/>
        <w:ind w:left="2160"/>
        <w:rPr>
          <w:rFonts w:ascii="Times New Roman" w:hAnsi="Times New Roman" w:cs="Times New Roman"/>
        </w:rPr>
      </w:pPr>
    </w:p>
    <w:p w14:paraId="1C32D632" w14:textId="65E0D5D7" w:rsidR="005018A9" w:rsidRPr="00CD52F3" w:rsidRDefault="005F1C37" w:rsidP="005018A9">
      <w:pPr>
        <w:pStyle w:val="ListParagraph"/>
        <w:numPr>
          <w:ilvl w:val="1"/>
          <w:numId w:val="1"/>
        </w:numPr>
        <w:spacing w:line="276" w:lineRule="auto"/>
        <w:rPr>
          <w:rFonts w:ascii="Times New Roman" w:hAnsi="Times New Roman" w:cs="Times New Roman"/>
        </w:rPr>
      </w:pPr>
      <w:r w:rsidRPr="00CD52F3">
        <w:rPr>
          <w:rFonts w:ascii="Times New Roman" w:hAnsi="Times New Roman" w:cs="Times New Roman"/>
        </w:rPr>
        <w:t>SELF CARE</w:t>
      </w:r>
      <w:r w:rsidR="004B4453" w:rsidRPr="00CD52F3">
        <w:rPr>
          <w:rFonts w:ascii="Times New Roman" w:hAnsi="Times New Roman" w:cs="Times New Roman"/>
        </w:rPr>
        <w:t xml:space="preserve"> STRATEGIES</w:t>
      </w:r>
    </w:p>
    <w:p w14:paraId="2A4A6595" w14:textId="095B726E" w:rsidR="005F1C37" w:rsidRPr="00CD52F3" w:rsidRDefault="005F1C37" w:rsidP="005F1C37">
      <w:pPr>
        <w:pStyle w:val="ListParagraph"/>
        <w:numPr>
          <w:ilvl w:val="2"/>
          <w:numId w:val="1"/>
        </w:numPr>
        <w:spacing w:line="276" w:lineRule="auto"/>
        <w:rPr>
          <w:rFonts w:ascii="Times New Roman" w:hAnsi="Times New Roman" w:cs="Times New Roman"/>
        </w:rPr>
      </w:pPr>
      <w:r w:rsidRPr="00CD52F3">
        <w:rPr>
          <w:rFonts w:ascii="Times New Roman" w:hAnsi="Times New Roman" w:cs="Times New Roman"/>
        </w:rPr>
        <w:t>What self</w:t>
      </w:r>
      <w:r w:rsidR="00AD2486" w:rsidRPr="00CD52F3">
        <w:rPr>
          <w:rFonts w:ascii="Times New Roman" w:hAnsi="Times New Roman" w:cs="Times New Roman"/>
        </w:rPr>
        <w:t>-</w:t>
      </w:r>
      <w:r w:rsidRPr="00CD52F3">
        <w:rPr>
          <w:rFonts w:ascii="Times New Roman" w:hAnsi="Times New Roman" w:cs="Times New Roman"/>
        </w:rPr>
        <w:t>care strategies are you committing</w:t>
      </w:r>
      <w:r w:rsidR="006D4821" w:rsidRPr="00CD52F3">
        <w:rPr>
          <w:rFonts w:ascii="Times New Roman" w:hAnsi="Times New Roman" w:cs="Times New Roman"/>
        </w:rPr>
        <w:t xml:space="preserve"> to keep yourself mentally and physically healthy</w:t>
      </w:r>
      <w:r w:rsidR="00266D21" w:rsidRPr="00CD52F3">
        <w:rPr>
          <w:rFonts w:ascii="Times New Roman" w:hAnsi="Times New Roman" w:cs="Times New Roman"/>
        </w:rPr>
        <w:t xml:space="preserve"> and thinking positive</w:t>
      </w:r>
      <w:r w:rsidR="006D4821" w:rsidRPr="00CD52F3">
        <w:rPr>
          <w:rFonts w:ascii="Times New Roman" w:hAnsi="Times New Roman" w:cs="Times New Roman"/>
        </w:rPr>
        <w:t xml:space="preserve"> while you prep? </w:t>
      </w:r>
    </w:p>
    <w:p w14:paraId="010D51D1" w14:textId="5E83D022" w:rsidR="008D1150" w:rsidRDefault="008D1150" w:rsidP="00B07B43">
      <w:pPr>
        <w:pStyle w:val="ListParagraph"/>
        <w:numPr>
          <w:ilvl w:val="3"/>
          <w:numId w:val="1"/>
        </w:numPr>
        <w:spacing w:line="480" w:lineRule="auto"/>
        <w:rPr>
          <w:rFonts w:ascii="Times New Roman" w:hAnsi="Times New Roman" w:cs="Times New Roman"/>
        </w:rPr>
      </w:pPr>
      <w:r w:rsidRPr="00CD52F3">
        <w:rPr>
          <w:rFonts w:ascii="Times New Roman" w:hAnsi="Times New Roman" w:cs="Times New Roman"/>
        </w:rPr>
        <w:t xml:space="preserve">What will you start/continue doing? </w:t>
      </w:r>
    </w:p>
    <w:p w14:paraId="01D49261" w14:textId="77777777" w:rsidR="00D130A1" w:rsidRPr="00CD52F3" w:rsidRDefault="00D130A1" w:rsidP="00D130A1">
      <w:pPr>
        <w:pStyle w:val="ListParagraph"/>
        <w:spacing w:line="480" w:lineRule="auto"/>
        <w:ind w:left="2880"/>
        <w:rPr>
          <w:rFonts w:ascii="Times New Roman" w:hAnsi="Times New Roman" w:cs="Times New Roman"/>
        </w:rPr>
      </w:pPr>
    </w:p>
    <w:p w14:paraId="51E88904" w14:textId="19D103F6" w:rsidR="00B07B43" w:rsidRDefault="00B07B43" w:rsidP="00B07B43">
      <w:pPr>
        <w:pStyle w:val="ListParagraph"/>
        <w:numPr>
          <w:ilvl w:val="3"/>
          <w:numId w:val="1"/>
        </w:numPr>
        <w:spacing w:line="480" w:lineRule="auto"/>
        <w:rPr>
          <w:rFonts w:ascii="Times New Roman" w:hAnsi="Times New Roman" w:cs="Times New Roman"/>
        </w:rPr>
      </w:pPr>
      <w:r w:rsidRPr="00CD52F3">
        <w:rPr>
          <w:rFonts w:ascii="Times New Roman" w:hAnsi="Times New Roman" w:cs="Times New Roman"/>
        </w:rPr>
        <w:t xml:space="preserve">What will you stop doing? (including </w:t>
      </w:r>
      <w:r w:rsidR="00AD2486" w:rsidRPr="00CD52F3">
        <w:rPr>
          <w:rFonts w:ascii="Times New Roman" w:hAnsi="Times New Roman" w:cs="Times New Roman"/>
        </w:rPr>
        <w:t xml:space="preserve">negative self-talk). </w:t>
      </w:r>
    </w:p>
    <w:p w14:paraId="72C925B9" w14:textId="696E0378" w:rsidR="00E05C0B" w:rsidRDefault="00E05C0B" w:rsidP="00E05C0B">
      <w:pPr>
        <w:pStyle w:val="ListParagraph"/>
        <w:numPr>
          <w:ilvl w:val="0"/>
          <w:numId w:val="1"/>
        </w:numPr>
        <w:rPr>
          <w:rFonts w:ascii="Times New Roman" w:hAnsi="Times New Roman" w:cs="Times New Roman"/>
        </w:rPr>
      </w:pPr>
      <w:r>
        <w:rPr>
          <w:rFonts w:ascii="Times New Roman" w:hAnsi="Times New Roman" w:cs="Times New Roman"/>
        </w:rPr>
        <w:t xml:space="preserve">Create your study calendar in class and upload with your Opportunity report. </w:t>
      </w:r>
    </w:p>
    <w:p w14:paraId="67422D52" w14:textId="77777777" w:rsidR="00E05C0B" w:rsidRDefault="00E05C0B" w:rsidP="00E05C0B">
      <w:pPr>
        <w:pStyle w:val="ListParagraph"/>
        <w:rPr>
          <w:rFonts w:ascii="Times New Roman" w:hAnsi="Times New Roman" w:cs="Times New Roman"/>
        </w:rPr>
      </w:pPr>
    </w:p>
    <w:p w14:paraId="300E7981" w14:textId="77777777" w:rsidR="00E05C0B" w:rsidRPr="00E05C0B" w:rsidRDefault="00E05C0B" w:rsidP="00E05C0B">
      <w:pPr>
        <w:pStyle w:val="ListParagraph"/>
        <w:rPr>
          <w:rFonts w:ascii="Times New Roman" w:hAnsi="Times New Roman" w:cs="Times New Roman"/>
        </w:rPr>
      </w:pPr>
    </w:p>
    <w:p w14:paraId="7A42E146" w14:textId="65495B61" w:rsidR="00E05C0B" w:rsidRPr="00E05C0B" w:rsidRDefault="00E05C0B" w:rsidP="00E05C0B">
      <w:pPr>
        <w:spacing w:line="480" w:lineRule="auto"/>
      </w:pPr>
    </w:p>
    <w:p w14:paraId="631D27AE" w14:textId="77777777" w:rsidR="00CC530C" w:rsidRDefault="00CC530C" w:rsidP="00CC530C">
      <w:pPr>
        <w:pStyle w:val="ListParagraph"/>
        <w:spacing w:line="480" w:lineRule="auto"/>
        <w:ind w:left="1440"/>
      </w:pPr>
    </w:p>
    <w:p w14:paraId="748AF89B" w14:textId="62FBB39D" w:rsidR="00F76C7F" w:rsidRDefault="00F76C7F" w:rsidP="00CC530C">
      <w:pPr>
        <w:spacing w:line="480" w:lineRule="auto"/>
        <w:ind w:left="1080"/>
      </w:pPr>
    </w:p>
    <w:sectPr w:rsidR="00F76C7F" w:rsidSect="00935975">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6A63" w14:textId="77777777" w:rsidR="00320ECD" w:rsidRDefault="00320ECD" w:rsidP="008A1743">
      <w:r>
        <w:separator/>
      </w:r>
    </w:p>
  </w:endnote>
  <w:endnote w:type="continuationSeparator" w:id="0">
    <w:p w14:paraId="2990CB38" w14:textId="77777777" w:rsidR="00320ECD" w:rsidRDefault="00320ECD" w:rsidP="008A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FFB8" w14:textId="77777777" w:rsidR="00320ECD" w:rsidRDefault="00320ECD" w:rsidP="008A1743">
      <w:r>
        <w:separator/>
      </w:r>
    </w:p>
  </w:footnote>
  <w:footnote w:type="continuationSeparator" w:id="0">
    <w:p w14:paraId="2AC48A8D" w14:textId="77777777" w:rsidR="00320ECD" w:rsidRDefault="00320ECD" w:rsidP="008A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626957"/>
      <w:docPartObj>
        <w:docPartGallery w:val="Page Numbers (Top of Page)"/>
        <w:docPartUnique/>
      </w:docPartObj>
    </w:sdtPr>
    <w:sdtEndPr>
      <w:rPr>
        <w:rStyle w:val="PageNumber"/>
      </w:rPr>
    </w:sdtEndPr>
    <w:sdtContent>
      <w:p w14:paraId="63623F1A" w14:textId="5C14F73C" w:rsidR="00CD52F3" w:rsidRDefault="00CD52F3" w:rsidP="00AE1F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6F642A" w14:textId="77777777" w:rsidR="00CD52F3" w:rsidRDefault="00CD52F3" w:rsidP="00CD52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519981"/>
      <w:docPartObj>
        <w:docPartGallery w:val="Page Numbers (Top of Page)"/>
        <w:docPartUnique/>
      </w:docPartObj>
    </w:sdtPr>
    <w:sdtEndPr>
      <w:rPr>
        <w:rStyle w:val="PageNumber"/>
      </w:rPr>
    </w:sdtEndPr>
    <w:sdtContent>
      <w:p w14:paraId="7349E34D" w14:textId="07AAC4D2" w:rsidR="00CD52F3" w:rsidRDefault="00CD52F3" w:rsidP="00AE1F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9D85B7" w14:textId="761BE7FF" w:rsidR="008A1743" w:rsidRDefault="008A1743" w:rsidP="00CD52F3">
    <w:pPr>
      <w:pStyle w:val="Header"/>
      <w:ind w:right="360"/>
    </w:pPr>
    <w:r w:rsidRPr="004F7737">
      <w:rPr>
        <w:rFonts w:ascii="Times New Roman" w:hAnsi="Times New Roman"/>
        <w:noProof/>
      </w:rPr>
      <w:drawing>
        <wp:inline distT="0" distB="0" distL="0" distR="0" wp14:anchorId="27A018ED" wp14:editId="43E90D3F">
          <wp:extent cx="2464415" cy="765911"/>
          <wp:effectExtent l="0" t="0" r="0" b="0"/>
          <wp:docPr id="1" name="Picture 1" descr="RU_SIG_SNC_CMY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SNC_CMYK_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2078" cy="786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AE8"/>
    <w:multiLevelType w:val="hybridMultilevel"/>
    <w:tmpl w:val="1F2AD6B2"/>
    <w:lvl w:ilvl="0" w:tplc="DBEEB3BE">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2E43"/>
    <w:multiLevelType w:val="hybridMultilevel"/>
    <w:tmpl w:val="6748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90107"/>
    <w:multiLevelType w:val="hybridMultilevel"/>
    <w:tmpl w:val="EDB282D4"/>
    <w:lvl w:ilvl="0" w:tplc="3746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F6E25"/>
    <w:multiLevelType w:val="hybridMultilevel"/>
    <w:tmpl w:val="78FE07F8"/>
    <w:lvl w:ilvl="0" w:tplc="4998A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07E12"/>
    <w:multiLevelType w:val="hybridMultilevel"/>
    <w:tmpl w:val="2E88A820"/>
    <w:lvl w:ilvl="0" w:tplc="4688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966F3"/>
    <w:multiLevelType w:val="hybridMultilevel"/>
    <w:tmpl w:val="A7BC5442"/>
    <w:lvl w:ilvl="0" w:tplc="B6709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411306">
    <w:abstractNumId w:val="0"/>
  </w:num>
  <w:num w:numId="2" w16cid:durableId="317149745">
    <w:abstractNumId w:val="1"/>
  </w:num>
  <w:num w:numId="3" w16cid:durableId="374428487">
    <w:abstractNumId w:val="4"/>
  </w:num>
  <w:num w:numId="4" w16cid:durableId="342709754">
    <w:abstractNumId w:val="3"/>
  </w:num>
  <w:num w:numId="5" w16cid:durableId="1343237488">
    <w:abstractNumId w:val="5"/>
  </w:num>
  <w:num w:numId="6" w16cid:durableId="181131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A9"/>
    <w:rsid w:val="000D0DE2"/>
    <w:rsid w:val="000E586D"/>
    <w:rsid w:val="0010091D"/>
    <w:rsid w:val="00117DEF"/>
    <w:rsid w:val="00173500"/>
    <w:rsid w:val="001C4A98"/>
    <w:rsid w:val="001E2F13"/>
    <w:rsid w:val="001E68D1"/>
    <w:rsid w:val="001F2D13"/>
    <w:rsid w:val="002137B7"/>
    <w:rsid w:val="00235F63"/>
    <w:rsid w:val="002465D6"/>
    <w:rsid w:val="00266D21"/>
    <w:rsid w:val="0027534E"/>
    <w:rsid w:val="00286FCF"/>
    <w:rsid w:val="002A55AA"/>
    <w:rsid w:val="002E1470"/>
    <w:rsid w:val="002E587E"/>
    <w:rsid w:val="00320ECD"/>
    <w:rsid w:val="00380514"/>
    <w:rsid w:val="003B089A"/>
    <w:rsid w:val="003E27B6"/>
    <w:rsid w:val="00433CBF"/>
    <w:rsid w:val="0044157C"/>
    <w:rsid w:val="00442245"/>
    <w:rsid w:val="004852AC"/>
    <w:rsid w:val="00486160"/>
    <w:rsid w:val="004B4453"/>
    <w:rsid w:val="005018A9"/>
    <w:rsid w:val="0050621A"/>
    <w:rsid w:val="0051729F"/>
    <w:rsid w:val="00574CFE"/>
    <w:rsid w:val="00585A33"/>
    <w:rsid w:val="005B5219"/>
    <w:rsid w:val="005E7A4D"/>
    <w:rsid w:val="005F1C37"/>
    <w:rsid w:val="005F6582"/>
    <w:rsid w:val="00607512"/>
    <w:rsid w:val="00610EF7"/>
    <w:rsid w:val="006B24E4"/>
    <w:rsid w:val="006C301A"/>
    <w:rsid w:val="006D02B9"/>
    <w:rsid w:val="006D4821"/>
    <w:rsid w:val="00701054"/>
    <w:rsid w:val="0070330F"/>
    <w:rsid w:val="00717807"/>
    <w:rsid w:val="00722647"/>
    <w:rsid w:val="00766103"/>
    <w:rsid w:val="00766B7F"/>
    <w:rsid w:val="00790141"/>
    <w:rsid w:val="0083349A"/>
    <w:rsid w:val="008549D8"/>
    <w:rsid w:val="00857A8C"/>
    <w:rsid w:val="00881D43"/>
    <w:rsid w:val="00883938"/>
    <w:rsid w:val="008A1743"/>
    <w:rsid w:val="008B71CC"/>
    <w:rsid w:val="008D1150"/>
    <w:rsid w:val="00901E83"/>
    <w:rsid w:val="009122EB"/>
    <w:rsid w:val="00935975"/>
    <w:rsid w:val="00940E7B"/>
    <w:rsid w:val="00942D03"/>
    <w:rsid w:val="00977ECB"/>
    <w:rsid w:val="00A13F0B"/>
    <w:rsid w:val="00A31C27"/>
    <w:rsid w:val="00A72216"/>
    <w:rsid w:val="00A97CD1"/>
    <w:rsid w:val="00AB671F"/>
    <w:rsid w:val="00AD2486"/>
    <w:rsid w:val="00B02D43"/>
    <w:rsid w:val="00B03591"/>
    <w:rsid w:val="00B07B43"/>
    <w:rsid w:val="00B205F3"/>
    <w:rsid w:val="00B5294A"/>
    <w:rsid w:val="00B642BE"/>
    <w:rsid w:val="00B670F7"/>
    <w:rsid w:val="00BE3727"/>
    <w:rsid w:val="00C30E4D"/>
    <w:rsid w:val="00C31EDB"/>
    <w:rsid w:val="00C96FE1"/>
    <w:rsid w:val="00CC530C"/>
    <w:rsid w:val="00CD52F3"/>
    <w:rsid w:val="00D130A1"/>
    <w:rsid w:val="00D35557"/>
    <w:rsid w:val="00D655AB"/>
    <w:rsid w:val="00DC6C54"/>
    <w:rsid w:val="00E05C0B"/>
    <w:rsid w:val="00E1345A"/>
    <w:rsid w:val="00E53BA7"/>
    <w:rsid w:val="00EA2346"/>
    <w:rsid w:val="00ED7DA9"/>
    <w:rsid w:val="00EE609E"/>
    <w:rsid w:val="00F55D64"/>
    <w:rsid w:val="00F63AB1"/>
    <w:rsid w:val="00F76474"/>
    <w:rsid w:val="00F76C7F"/>
    <w:rsid w:val="00FA5C38"/>
    <w:rsid w:val="00FB4454"/>
    <w:rsid w:val="00FC4657"/>
    <w:rsid w:val="00FC61CB"/>
    <w:rsid w:val="00FE0821"/>
    <w:rsid w:val="00FE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6E2DD"/>
  <w14:defaultImageDpi w14:val="32767"/>
  <w15:chartTrackingRefBased/>
  <w15:docId w15:val="{DA9B4341-0808-AF44-B4D8-90FE8C6B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5A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DA9"/>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A174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1743"/>
  </w:style>
  <w:style w:type="paragraph" w:styleId="Footer">
    <w:name w:val="footer"/>
    <w:basedOn w:val="Normal"/>
    <w:link w:val="FooterChar"/>
    <w:uiPriority w:val="99"/>
    <w:unhideWhenUsed/>
    <w:rsid w:val="008A174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1743"/>
  </w:style>
  <w:style w:type="character" w:styleId="PageNumber">
    <w:name w:val="page number"/>
    <w:basedOn w:val="DefaultParagraphFont"/>
    <w:uiPriority w:val="99"/>
    <w:semiHidden/>
    <w:unhideWhenUsed/>
    <w:rsid w:val="00CD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0199">
      <w:bodyDiv w:val="1"/>
      <w:marLeft w:val="0"/>
      <w:marRight w:val="0"/>
      <w:marTop w:val="0"/>
      <w:marBottom w:val="0"/>
      <w:divBdr>
        <w:top w:val="none" w:sz="0" w:space="0" w:color="auto"/>
        <w:left w:val="none" w:sz="0" w:space="0" w:color="auto"/>
        <w:bottom w:val="none" w:sz="0" w:space="0" w:color="auto"/>
        <w:right w:val="none" w:sz="0" w:space="0" w:color="auto"/>
      </w:divBdr>
    </w:div>
    <w:div w:id="13860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Avallone</dc:creator>
  <cp:keywords/>
  <dc:description/>
  <cp:lastModifiedBy>Margaret Avallone</cp:lastModifiedBy>
  <cp:revision>2</cp:revision>
  <dcterms:created xsi:type="dcterms:W3CDTF">2023-12-16T11:57:00Z</dcterms:created>
  <dcterms:modified xsi:type="dcterms:W3CDTF">2023-12-16T11:57:00Z</dcterms:modified>
</cp:coreProperties>
</file>